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CDB78" w14:textId="77777777" w:rsidR="00F57362" w:rsidRPr="00202E04" w:rsidRDefault="00F57362" w:rsidP="00832B8D">
      <w:pPr>
        <w:pStyle w:val="BodyText"/>
        <w:ind w:left="0"/>
        <w:rPr>
          <w:rFonts w:asciiTheme="minorHAnsi" w:hAnsiTheme="minorHAnsi" w:cstheme="minorHAnsi"/>
          <w:sz w:val="24"/>
          <w:szCs w:val="24"/>
        </w:rPr>
      </w:pPr>
    </w:p>
    <w:p w14:paraId="4A1C3BF9" w14:textId="77777777" w:rsidR="00F57362" w:rsidRPr="00202E04" w:rsidRDefault="008429E5" w:rsidP="00832B8D">
      <w:pPr>
        <w:pStyle w:val="BodyText"/>
        <w:ind w:left="1995"/>
        <w:rPr>
          <w:rFonts w:asciiTheme="minorHAnsi" w:hAnsiTheme="minorHAnsi" w:cstheme="minorHAnsi"/>
          <w:sz w:val="24"/>
          <w:szCs w:val="24"/>
        </w:rPr>
      </w:pPr>
      <w:r w:rsidRPr="00202E04">
        <w:rPr>
          <w:rFonts w:asciiTheme="minorHAnsi" w:hAnsiTheme="minorHAnsi" w:cstheme="minorHAnsi"/>
          <w:noProof/>
          <w:sz w:val="24"/>
          <w:szCs w:val="24"/>
        </w:rPr>
        <w:drawing>
          <wp:inline distT="0" distB="0" distL="0" distR="0" wp14:anchorId="6506EC80" wp14:editId="55ABC876">
            <wp:extent cx="3552825" cy="647700"/>
            <wp:effectExtent l="0" t="0" r="0" b="0"/>
            <wp:docPr id="1" name="image1.png" descr="iupui_lockup_1_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552825" cy="647700"/>
                    </a:xfrm>
                    <a:prstGeom prst="rect">
                      <a:avLst/>
                    </a:prstGeom>
                  </pic:spPr>
                </pic:pic>
              </a:graphicData>
            </a:graphic>
          </wp:inline>
        </w:drawing>
      </w:r>
    </w:p>
    <w:p w14:paraId="5C0E6922" w14:textId="77777777" w:rsidR="00202E04" w:rsidRDefault="00202E04" w:rsidP="00832B8D">
      <w:pPr>
        <w:pStyle w:val="Title"/>
        <w:ind w:left="0" w:hanging="9"/>
        <w:jc w:val="center"/>
        <w:rPr>
          <w:rFonts w:asciiTheme="minorHAnsi" w:hAnsiTheme="minorHAnsi" w:cstheme="minorHAnsi"/>
          <w:color w:val="161616"/>
          <w:sz w:val="24"/>
          <w:szCs w:val="24"/>
        </w:rPr>
      </w:pPr>
    </w:p>
    <w:p w14:paraId="5BFBA8BD" w14:textId="77777777" w:rsidR="00202E04" w:rsidRDefault="008429E5" w:rsidP="00832B8D">
      <w:pPr>
        <w:pStyle w:val="Title"/>
        <w:ind w:left="0" w:hanging="9"/>
        <w:jc w:val="center"/>
        <w:rPr>
          <w:rFonts w:asciiTheme="minorHAnsi" w:hAnsiTheme="minorHAnsi" w:cstheme="minorHAnsi"/>
          <w:color w:val="161616"/>
          <w:spacing w:val="1"/>
          <w:sz w:val="24"/>
          <w:szCs w:val="24"/>
        </w:rPr>
      </w:pPr>
      <w:r w:rsidRPr="00202E04">
        <w:rPr>
          <w:rFonts w:asciiTheme="minorHAnsi" w:hAnsiTheme="minorHAnsi" w:cstheme="minorHAnsi"/>
          <w:color w:val="161616"/>
          <w:sz w:val="24"/>
          <w:szCs w:val="24"/>
        </w:rPr>
        <w:t>Staff Council Minutes</w:t>
      </w:r>
      <w:r w:rsidRPr="00202E04">
        <w:rPr>
          <w:rFonts w:asciiTheme="minorHAnsi" w:hAnsiTheme="minorHAnsi" w:cstheme="minorHAnsi"/>
          <w:color w:val="161616"/>
          <w:spacing w:val="1"/>
          <w:sz w:val="24"/>
          <w:szCs w:val="24"/>
        </w:rPr>
        <w:t xml:space="preserve"> </w:t>
      </w:r>
    </w:p>
    <w:p w14:paraId="38358DD5" w14:textId="4D61A91D" w:rsidR="00F57362" w:rsidRPr="00202E04" w:rsidRDefault="001B36E1" w:rsidP="00832B8D">
      <w:pPr>
        <w:pStyle w:val="Title"/>
        <w:ind w:left="0" w:hanging="9"/>
        <w:jc w:val="center"/>
        <w:rPr>
          <w:rFonts w:asciiTheme="minorHAnsi" w:hAnsiTheme="minorHAnsi" w:cstheme="minorHAnsi"/>
          <w:sz w:val="24"/>
          <w:szCs w:val="24"/>
        </w:rPr>
      </w:pPr>
      <w:r>
        <w:rPr>
          <w:rFonts w:asciiTheme="minorHAnsi" w:hAnsiTheme="minorHAnsi" w:cstheme="minorHAnsi"/>
          <w:color w:val="161616"/>
          <w:sz w:val="24"/>
          <w:szCs w:val="24"/>
        </w:rPr>
        <w:t>January 18</w:t>
      </w:r>
      <w:r w:rsidR="008429E5" w:rsidRPr="00202E04">
        <w:rPr>
          <w:rFonts w:asciiTheme="minorHAnsi" w:hAnsiTheme="minorHAnsi" w:cstheme="minorHAnsi"/>
          <w:color w:val="161616"/>
          <w:sz w:val="24"/>
          <w:szCs w:val="24"/>
        </w:rPr>
        <w:t>,</w:t>
      </w:r>
      <w:r w:rsidR="008429E5" w:rsidRPr="00202E04">
        <w:rPr>
          <w:rFonts w:asciiTheme="minorHAnsi" w:hAnsiTheme="minorHAnsi" w:cstheme="minorHAnsi"/>
          <w:color w:val="161616"/>
          <w:spacing w:val="-3"/>
          <w:sz w:val="24"/>
          <w:szCs w:val="24"/>
        </w:rPr>
        <w:t xml:space="preserve"> </w:t>
      </w:r>
      <w:proofErr w:type="gramStart"/>
      <w:r w:rsidR="008429E5" w:rsidRPr="00202E04">
        <w:rPr>
          <w:rFonts w:asciiTheme="minorHAnsi" w:hAnsiTheme="minorHAnsi" w:cstheme="minorHAnsi"/>
          <w:color w:val="161616"/>
          <w:sz w:val="24"/>
          <w:szCs w:val="24"/>
        </w:rPr>
        <w:t>202</w:t>
      </w:r>
      <w:r>
        <w:rPr>
          <w:rFonts w:asciiTheme="minorHAnsi" w:hAnsiTheme="minorHAnsi" w:cstheme="minorHAnsi"/>
          <w:color w:val="161616"/>
          <w:sz w:val="24"/>
          <w:szCs w:val="24"/>
        </w:rPr>
        <w:t>3</w:t>
      </w:r>
      <w:proofErr w:type="gramEnd"/>
      <w:r w:rsidR="008429E5" w:rsidRPr="00202E04">
        <w:rPr>
          <w:rFonts w:asciiTheme="minorHAnsi" w:hAnsiTheme="minorHAnsi" w:cstheme="minorHAnsi"/>
          <w:color w:val="161616"/>
          <w:spacing w:val="-5"/>
          <w:sz w:val="24"/>
          <w:szCs w:val="24"/>
        </w:rPr>
        <w:t xml:space="preserve"> </w:t>
      </w:r>
      <w:r w:rsidR="008429E5" w:rsidRPr="00202E04">
        <w:rPr>
          <w:rFonts w:asciiTheme="minorHAnsi" w:hAnsiTheme="minorHAnsi" w:cstheme="minorHAnsi"/>
          <w:color w:val="161616"/>
          <w:sz w:val="24"/>
          <w:szCs w:val="24"/>
        </w:rPr>
        <w:t>~</w:t>
      </w:r>
      <w:r w:rsidR="008429E5" w:rsidRPr="00202E04">
        <w:rPr>
          <w:rFonts w:asciiTheme="minorHAnsi" w:hAnsiTheme="minorHAnsi" w:cstheme="minorHAnsi"/>
          <w:color w:val="161616"/>
          <w:spacing w:val="-4"/>
          <w:sz w:val="24"/>
          <w:szCs w:val="24"/>
        </w:rPr>
        <w:t xml:space="preserve"> </w:t>
      </w:r>
      <w:r w:rsidR="008429E5" w:rsidRPr="00202E04">
        <w:rPr>
          <w:rFonts w:asciiTheme="minorHAnsi" w:hAnsiTheme="minorHAnsi" w:cstheme="minorHAnsi"/>
          <w:color w:val="161616"/>
          <w:sz w:val="24"/>
          <w:szCs w:val="24"/>
        </w:rPr>
        <w:t>2:00-</w:t>
      </w:r>
      <w:r w:rsidR="00752B2C">
        <w:rPr>
          <w:rFonts w:asciiTheme="minorHAnsi" w:hAnsiTheme="minorHAnsi" w:cstheme="minorHAnsi"/>
          <w:color w:val="161616"/>
          <w:sz w:val="24"/>
          <w:szCs w:val="24"/>
        </w:rPr>
        <w:t>4:0</w:t>
      </w:r>
      <w:r w:rsidR="008949C6">
        <w:rPr>
          <w:rFonts w:asciiTheme="minorHAnsi" w:hAnsiTheme="minorHAnsi" w:cstheme="minorHAnsi"/>
          <w:color w:val="161616"/>
          <w:sz w:val="24"/>
          <w:szCs w:val="24"/>
        </w:rPr>
        <w:t>0</w:t>
      </w:r>
      <w:r w:rsidR="008429E5" w:rsidRPr="00202E04">
        <w:rPr>
          <w:rFonts w:asciiTheme="minorHAnsi" w:hAnsiTheme="minorHAnsi" w:cstheme="minorHAnsi"/>
          <w:color w:val="161616"/>
          <w:spacing w:val="-2"/>
          <w:sz w:val="24"/>
          <w:szCs w:val="24"/>
        </w:rPr>
        <w:t xml:space="preserve"> </w:t>
      </w:r>
      <w:r w:rsidR="008429E5" w:rsidRPr="00202E04">
        <w:rPr>
          <w:rFonts w:asciiTheme="minorHAnsi" w:hAnsiTheme="minorHAnsi" w:cstheme="minorHAnsi"/>
          <w:color w:val="161616"/>
          <w:sz w:val="24"/>
          <w:szCs w:val="24"/>
        </w:rPr>
        <w:t>p.m.</w:t>
      </w:r>
    </w:p>
    <w:p w14:paraId="798EFE11" w14:textId="32FCF82B" w:rsidR="00F57362" w:rsidRPr="00202E04" w:rsidRDefault="001B36E1" w:rsidP="00832B8D">
      <w:pPr>
        <w:pStyle w:val="Title"/>
        <w:ind w:left="0" w:hanging="9"/>
        <w:jc w:val="center"/>
        <w:rPr>
          <w:rFonts w:asciiTheme="minorHAnsi" w:hAnsiTheme="minorHAnsi" w:cstheme="minorHAnsi"/>
          <w:sz w:val="24"/>
          <w:szCs w:val="24"/>
        </w:rPr>
      </w:pPr>
      <w:r>
        <w:rPr>
          <w:rFonts w:asciiTheme="minorHAnsi" w:hAnsiTheme="minorHAnsi" w:cstheme="minorHAnsi"/>
          <w:color w:val="161616"/>
          <w:sz w:val="24"/>
          <w:szCs w:val="24"/>
        </w:rPr>
        <w:t>Campus Center 409</w:t>
      </w:r>
      <w:r w:rsidR="008949C6">
        <w:rPr>
          <w:rFonts w:asciiTheme="minorHAnsi" w:hAnsiTheme="minorHAnsi" w:cstheme="minorHAnsi"/>
          <w:color w:val="161616"/>
          <w:sz w:val="24"/>
          <w:szCs w:val="24"/>
        </w:rPr>
        <w:t xml:space="preserve"> or </w:t>
      </w:r>
      <w:r w:rsidR="008429E5" w:rsidRPr="00202E04">
        <w:rPr>
          <w:rFonts w:asciiTheme="minorHAnsi" w:hAnsiTheme="minorHAnsi" w:cstheme="minorHAnsi"/>
          <w:color w:val="161616"/>
          <w:sz w:val="24"/>
          <w:szCs w:val="24"/>
        </w:rPr>
        <w:t>Zoom</w:t>
      </w:r>
    </w:p>
    <w:p w14:paraId="7DB5BC45" w14:textId="77777777" w:rsidR="00F57362" w:rsidRPr="00202E04" w:rsidRDefault="00F57362" w:rsidP="00832B8D">
      <w:pPr>
        <w:pStyle w:val="BodyText"/>
        <w:ind w:left="0"/>
        <w:rPr>
          <w:rFonts w:asciiTheme="minorHAnsi" w:hAnsiTheme="minorHAnsi" w:cstheme="minorHAnsi"/>
          <w:b/>
          <w:sz w:val="24"/>
          <w:szCs w:val="24"/>
        </w:rPr>
      </w:pPr>
    </w:p>
    <w:p w14:paraId="4004AB10" w14:textId="6E7C0688" w:rsidR="00F57362" w:rsidRPr="00202E04" w:rsidRDefault="008429E5" w:rsidP="00832B8D">
      <w:pPr>
        <w:pStyle w:val="BodyText"/>
        <w:ind w:left="0"/>
        <w:rPr>
          <w:rFonts w:asciiTheme="minorHAnsi" w:hAnsiTheme="minorHAnsi" w:cstheme="minorHAnsi"/>
          <w:sz w:val="24"/>
          <w:szCs w:val="24"/>
        </w:rPr>
      </w:pPr>
      <w:r w:rsidRPr="00202E04">
        <w:rPr>
          <w:rFonts w:asciiTheme="minorHAnsi" w:hAnsiTheme="minorHAnsi" w:cstheme="minorHAnsi"/>
          <w:b/>
          <w:color w:val="161616"/>
          <w:sz w:val="24"/>
          <w:szCs w:val="24"/>
        </w:rPr>
        <w:t xml:space="preserve">Members and </w:t>
      </w:r>
      <w:r w:rsidRPr="006D5500">
        <w:rPr>
          <w:rFonts w:asciiTheme="minorHAnsi" w:hAnsiTheme="minorHAnsi" w:cstheme="minorHAnsi"/>
          <w:b/>
          <w:color w:val="161616"/>
          <w:sz w:val="24"/>
          <w:szCs w:val="24"/>
        </w:rPr>
        <w:t>Guests Present</w:t>
      </w:r>
      <w:r w:rsidRPr="00202E04">
        <w:rPr>
          <w:rFonts w:asciiTheme="minorHAnsi" w:hAnsiTheme="minorHAnsi" w:cstheme="minorHAnsi"/>
          <w:b/>
          <w:color w:val="161616"/>
          <w:sz w:val="24"/>
          <w:szCs w:val="24"/>
        </w:rPr>
        <w:t xml:space="preserve">: </w:t>
      </w:r>
      <w:r w:rsidR="007673FA" w:rsidRPr="003D10E7">
        <w:rPr>
          <w:rFonts w:asciiTheme="minorHAnsi" w:hAnsiTheme="minorHAnsi" w:cstheme="minorHAnsi"/>
          <w:color w:val="161616"/>
          <w:sz w:val="24"/>
          <w:szCs w:val="24"/>
        </w:rPr>
        <w:t>Leslie Albers,</w:t>
      </w:r>
      <w:r w:rsidR="00AF1293">
        <w:rPr>
          <w:rFonts w:asciiTheme="minorHAnsi" w:hAnsiTheme="minorHAnsi" w:cstheme="minorHAnsi"/>
          <w:color w:val="161616"/>
          <w:sz w:val="24"/>
          <w:szCs w:val="24"/>
        </w:rPr>
        <w:t xml:space="preserve"> </w:t>
      </w:r>
      <w:r w:rsidR="006C2E0D">
        <w:rPr>
          <w:rFonts w:asciiTheme="minorHAnsi" w:hAnsiTheme="minorHAnsi" w:cstheme="minorHAnsi"/>
          <w:color w:val="161616"/>
          <w:sz w:val="24"/>
          <w:szCs w:val="24"/>
        </w:rPr>
        <w:t>Sadiya Ali,</w:t>
      </w:r>
      <w:r w:rsidR="007673FA" w:rsidRPr="008949C6">
        <w:rPr>
          <w:rFonts w:asciiTheme="minorHAnsi" w:hAnsiTheme="minorHAnsi" w:cstheme="minorHAnsi"/>
          <w:color w:val="161616"/>
          <w:sz w:val="24"/>
          <w:szCs w:val="24"/>
        </w:rPr>
        <w:t xml:space="preserve"> </w:t>
      </w:r>
      <w:r w:rsidR="003D10E7" w:rsidRPr="008949C6">
        <w:rPr>
          <w:rFonts w:asciiTheme="minorHAnsi" w:hAnsiTheme="minorHAnsi" w:cstheme="minorHAnsi"/>
          <w:bCs/>
          <w:color w:val="161616"/>
          <w:sz w:val="24"/>
          <w:szCs w:val="24"/>
        </w:rPr>
        <w:t>Cheryl Avery,</w:t>
      </w:r>
      <w:r w:rsidRPr="008949C6">
        <w:rPr>
          <w:rFonts w:asciiTheme="minorHAnsi" w:hAnsiTheme="minorHAnsi" w:cstheme="minorHAnsi"/>
          <w:color w:val="161616"/>
          <w:sz w:val="24"/>
          <w:szCs w:val="24"/>
        </w:rPr>
        <w:t xml:space="preserve"> </w:t>
      </w:r>
      <w:r w:rsidR="006C2E0D">
        <w:rPr>
          <w:rFonts w:asciiTheme="minorHAnsi" w:hAnsiTheme="minorHAnsi" w:cstheme="minorHAnsi"/>
          <w:color w:val="161616"/>
          <w:sz w:val="24"/>
          <w:szCs w:val="24"/>
        </w:rPr>
        <w:t xml:space="preserve">Tom Baker, </w:t>
      </w:r>
      <w:r w:rsidR="002D35BE">
        <w:rPr>
          <w:rFonts w:asciiTheme="minorHAnsi" w:hAnsiTheme="minorHAnsi" w:cstheme="minorHAnsi"/>
          <w:color w:val="161616"/>
          <w:sz w:val="24"/>
          <w:szCs w:val="24"/>
        </w:rPr>
        <w:t xml:space="preserve">Michelle Benberry, Thora Berndt, Cody Breault, </w:t>
      </w:r>
      <w:r w:rsidRPr="008949C6">
        <w:rPr>
          <w:rFonts w:asciiTheme="minorHAnsi" w:hAnsiTheme="minorHAnsi" w:cstheme="minorHAnsi"/>
          <w:color w:val="161616"/>
          <w:sz w:val="24"/>
          <w:szCs w:val="24"/>
        </w:rPr>
        <w:t xml:space="preserve">April Briggs, </w:t>
      </w:r>
      <w:r w:rsidR="00061B3E">
        <w:rPr>
          <w:rFonts w:asciiTheme="minorHAnsi" w:hAnsiTheme="minorHAnsi" w:cstheme="minorHAnsi"/>
          <w:color w:val="161616"/>
          <w:sz w:val="24"/>
          <w:szCs w:val="24"/>
        </w:rPr>
        <w:t xml:space="preserve">Kim Burrows, </w:t>
      </w:r>
      <w:r w:rsidRPr="008949C6">
        <w:rPr>
          <w:rFonts w:asciiTheme="minorHAnsi" w:hAnsiTheme="minorHAnsi" w:cstheme="minorHAnsi"/>
          <w:color w:val="161616"/>
          <w:sz w:val="24"/>
          <w:szCs w:val="24"/>
        </w:rPr>
        <w:t>Beth Chaisson,</w:t>
      </w:r>
      <w:r w:rsidR="008949C6" w:rsidRPr="008949C6">
        <w:rPr>
          <w:rFonts w:asciiTheme="minorHAnsi" w:hAnsiTheme="minorHAnsi" w:cstheme="minorHAnsi"/>
          <w:color w:val="161616"/>
          <w:sz w:val="24"/>
          <w:szCs w:val="24"/>
        </w:rPr>
        <w:t xml:space="preserve"> </w:t>
      </w:r>
      <w:r w:rsidR="006C2E0D">
        <w:rPr>
          <w:rFonts w:asciiTheme="minorHAnsi" w:hAnsiTheme="minorHAnsi" w:cstheme="minorHAnsi"/>
          <w:color w:val="161616"/>
          <w:sz w:val="24"/>
          <w:szCs w:val="24"/>
        </w:rPr>
        <w:t xml:space="preserve">Tina Cochran, </w:t>
      </w:r>
      <w:r w:rsidRPr="008949C6">
        <w:rPr>
          <w:rFonts w:asciiTheme="minorHAnsi" w:hAnsiTheme="minorHAnsi" w:cstheme="minorHAnsi"/>
          <w:color w:val="161616"/>
          <w:sz w:val="24"/>
          <w:szCs w:val="24"/>
        </w:rPr>
        <w:t>Mindy</w:t>
      </w:r>
      <w:r w:rsidRPr="008949C6">
        <w:rPr>
          <w:rFonts w:asciiTheme="minorHAnsi" w:hAnsiTheme="minorHAnsi" w:cstheme="minorHAnsi"/>
          <w:color w:val="161616"/>
          <w:spacing w:val="1"/>
          <w:sz w:val="24"/>
          <w:szCs w:val="24"/>
        </w:rPr>
        <w:t xml:space="preserve"> </w:t>
      </w:r>
      <w:r w:rsidRPr="008949C6">
        <w:rPr>
          <w:rFonts w:asciiTheme="minorHAnsi" w:hAnsiTheme="minorHAnsi" w:cstheme="minorHAnsi"/>
          <w:color w:val="161616"/>
          <w:sz w:val="24"/>
          <w:szCs w:val="24"/>
        </w:rPr>
        <w:t>Cooper,</w:t>
      </w:r>
      <w:r w:rsidR="00E26F71">
        <w:rPr>
          <w:rFonts w:asciiTheme="minorHAnsi" w:hAnsiTheme="minorHAnsi" w:cstheme="minorHAnsi"/>
          <w:color w:val="161616"/>
          <w:sz w:val="24"/>
          <w:szCs w:val="24"/>
        </w:rPr>
        <w:t xml:space="preserve"> </w:t>
      </w:r>
      <w:r w:rsidR="00F23BFA">
        <w:rPr>
          <w:rFonts w:asciiTheme="minorHAnsi" w:hAnsiTheme="minorHAnsi" w:cstheme="minorHAnsi"/>
          <w:color w:val="161616"/>
          <w:sz w:val="24"/>
          <w:szCs w:val="24"/>
        </w:rPr>
        <w:t>Brooke Creech</w:t>
      </w:r>
      <w:r w:rsidR="006C2E0D">
        <w:rPr>
          <w:rFonts w:asciiTheme="minorHAnsi" w:hAnsiTheme="minorHAnsi" w:cstheme="minorHAnsi"/>
          <w:color w:val="161616"/>
          <w:sz w:val="24"/>
          <w:szCs w:val="24"/>
        </w:rPr>
        <w:t>,</w:t>
      </w:r>
      <w:r w:rsidR="002D35BE">
        <w:rPr>
          <w:rFonts w:asciiTheme="minorHAnsi" w:hAnsiTheme="minorHAnsi" w:cstheme="minorHAnsi"/>
          <w:color w:val="161616"/>
          <w:sz w:val="24"/>
          <w:szCs w:val="24"/>
        </w:rPr>
        <w:t xml:space="preserve"> Jessica Darling, Valerie Decker,</w:t>
      </w:r>
      <w:r w:rsidR="00353EF4" w:rsidRPr="008949C6">
        <w:rPr>
          <w:rFonts w:asciiTheme="minorHAnsi" w:hAnsiTheme="minorHAnsi" w:cstheme="minorHAnsi"/>
          <w:color w:val="161616"/>
          <w:sz w:val="24"/>
          <w:szCs w:val="24"/>
        </w:rPr>
        <w:t xml:space="preserve"> </w:t>
      </w:r>
      <w:r w:rsidR="002C1C00">
        <w:rPr>
          <w:rFonts w:asciiTheme="minorHAnsi" w:hAnsiTheme="minorHAnsi" w:cstheme="minorHAnsi"/>
          <w:color w:val="161616"/>
          <w:sz w:val="24"/>
          <w:szCs w:val="24"/>
        </w:rPr>
        <w:t xml:space="preserve">Kevin Tamosaitis for Emily Dunham, </w:t>
      </w:r>
      <w:r w:rsidR="00A60E42">
        <w:rPr>
          <w:rFonts w:asciiTheme="minorHAnsi" w:hAnsiTheme="minorHAnsi" w:cstheme="minorHAnsi"/>
          <w:color w:val="161616"/>
          <w:sz w:val="24"/>
          <w:szCs w:val="24"/>
        </w:rPr>
        <w:t xml:space="preserve">Tricia Edwards, </w:t>
      </w:r>
      <w:r w:rsidR="002D35BE">
        <w:rPr>
          <w:rFonts w:asciiTheme="minorHAnsi" w:hAnsiTheme="minorHAnsi" w:cstheme="minorHAnsi"/>
          <w:bCs/>
          <w:color w:val="161616"/>
          <w:sz w:val="24"/>
          <w:szCs w:val="24"/>
        </w:rPr>
        <w:t>Stacy Files</w:t>
      </w:r>
      <w:r w:rsidR="002C1C00">
        <w:rPr>
          <w:rFonts w:asciiTheme="minorHAnsi" w:hAnsiTheme="minorHAnsi" w:cstheme="minorHAnsi"/>
          <w:bCs/>
          <w:color w:val="161616"/>
          <w:sz w:val="24"/>
          <w:szCs w:val="24"/>
        </w:rPr>
        <w:t xml:space="preserve">, </w:t>
      </w:r>
      <w:r w:rsidRPr="008949C6">
        <w:rPr>
          <w:rFonts w:asciiTheme="minorHAnsi" w:hAnsiTheme="minorHAnsi" w:cstheme="minorHAnsi"/>
          <w:color w:val="161616"/>
          <w:sz w:val="24"/>
          <w:szCs w:val="24"/>
        </w:rPr>
        <w:t xml:space="preserve">Sarah Frigo, </w:t>
      </w:r>
      <w:r w:rsidR="002C1C00">
        <w:rPr>
          <w:rFonts w:asciiTheme="minorHAnsi" w:hAnsiTheme="minorHAnsi" w:cstheme="minorHAnsi"/>
          <w:color w:val="161616"/>
          <w:sz w:val="24"/>
          <w:szCs w:val="24"/>
        </w:rPr>
        <w:t xml:space="preserve">Alicia Gahimer, </w:t>
      </w:r>
      <w:r w:rsidR="00A60E42">
        <w:rPr>
          <w:rFonts w:asciiTheme="minorHAnsi" w:hAnsiTheme="minorHAnsi" w:cstheme="minorHAnsi"/>
          <w:bCs/>
          <w:color w:val="161616"/>
          <w:sz w:val="24"/>
          <w:szCs w:val="24"/>
        </w:rPr>
        <w:t xml:space="preserve">Jennifer Gilles, </w:t>
      </w:r>
      <w:r w:rsidR="006C2E0D">
        <w:rPr>
          <w:rFonts w:asciiTheme="minorHAnsi" w:hAnsiTheme="minorHAnsi" w:cstheme="minorHAnsi"/>
          <w:bCs/>
          <w:color w:val="161616"/>
          <w:sz w:val="24"/>
          <w:szCs w:val="24"/>
        </w:rPr>
        <w:t>Lauren Gronke</w:t>
      </w:r>
      <w:r w:rsidR="00E26F71">
        <w:rPr>
          <w:rFonts w:asciiTheme="minorHAnsi" w:hAnsiTheme="minorHAnsi" w:cstheme="minorHAnsi"/>
          <w:bCs/>
          <w:color w:val="161616"/>
          <w:sz w:val="24"/>
          <w:szCs w:val="24"/>
        </w:rPr>
        <w:t xml:space="preserve">, </w:t>
      </w:r>
      <w:r w:rsidR="006C2E0D">
        <w:rPr>
          <w:rFonts w:asciiTheme="minorHAnsi" w:hAnsiTheme="minorHAnsi" w:cstheme="minorHAnsi"/>
          <w:bCs/>
          <w:color w:val="161616"/>
          <w:sz w:val="24"/>
          <w:szCs w:val="24"/>
        </w:rPr>
        <w:t>Robyn Hart</w:t>
      </w:r>
      <w:r w:rsidR="00A60E42">
        <w:rPr>
          <w:rFonts w:asciiTheme="minorHAnsi" w:hAnsiTheme="minorHAnsi" w:cstheme="minorHAnsi"/>
          <w:bCs/>
          <w:color w:val="161616"/>
          <w:sz w:val="24"/>
          <w:szCs w:val="24"/>
        </w:rPr>
        <w:t>,</w:t>
      </w:r>
      <w:r w:rsidR="00061B3E">
        <w:rPr>
          <w:rFonts w:asciiTheme="minorHAnsi" w:hAnsiTheme="minorHAnsi" w:cstheme="minorHAnsi"/>
          <w:bCs/>
          <w:color w:val="161616"/>
          <w:sz w:val="24"/>
          <w:szCs w:val="24"/>
        </w:rPr>
        <w:t xml:space="preserve"> </w:t>
      </w:r>
      <w:r w:rsidR="002D35BE">
        <w:rPr>
          <w:rFonts w:asciiTheme="minorHAnsi" w:hAnsiTheme="minorHAnsi" w:cstheme="minorHAnsi"/>
          <w:bCs/>
          <w:color w:val="161616"/>
          <w:sz w:val="24"/>
          <w:szCs w:val="24"/>
        </w:rPr>
        <w:t xml:space="preserve">Bernetta Hartman, Carolyn Hasser, Lindsay Heinzman, </w:t>
      </w:r>
      <w:r w:rsidR="006C2E0D">
        <w:rPr>
          <w:rFonts w:asciiTheme="minorHAnsi" w:hAnsiTheme="minorHAnsi" w:cstheme="minorHAnsi"/>
          <w:bCs/>
          <w:color w:val="161616"/>
          <w:sz w:val="24"/>
          <w:szCs w:val="24"/>
        </w:rPr>
        <w:t>Sarah Herpst,</w:t>
      </w:r>
      <w:r w:rsidR="002D35BE">
        <w:rPr>
          <w:rFonts w:asciiTheme="minorHAnsi" w:hAnsiTheme="minorHAnsi" w:cstheme="minorHAnsi"/>
          <w:bCs/>
          <w:color w:val="161616"/>
          <w:sz w:val="24"/>
          <w:szCs w:val="24"/>
        </w:rPr>
        <w:t xml:space="preserve"> Bryce Hockman, Katie Grace Jackson, LaVerne Johnson,</w:t>
      </w:r>
      <w:r w:rsidR="005E5F50">
        <w:rPr>
          <w:rFonts w:asciiTheme="minorHAnsi" w:hAnsiTheme="minorHAnsi" w:cstheme="minorHAnsi"/>
          <w:bCs/>
          <w:color w:val="161616"/>
          <w:sz w:val="24"/>
          <w:szCs w:val="24"/>
        </w:rPr>
        <w:t xml:space="preserve"> </w:t>
      </w:r>
      <w:r w:rsidR="008F690C" w:rsidRPr="00677C42">
        <w:rPr>
          <w:rFonts w:asciiTheme="minorHAnsi" w:hAnsiTheme="minorHAnsi" w:cstheme="minorHAnsi"/>
          <w:bCs/>
          <w:color w:val="161616"/>
          <w:sz w:val="24"/>
          <w:szCs w:val="24"/>
        </w:rPr>
        <w:t>Curtis Kester,</w:t>
      </w:r>
      <w:r w:rsidR="00061B3E">
        <w:rPr>
          <w:rFonts w:asciiTheme="minorHAnsi" w:hAnsiTheme="minorHAnsi" w:cstheme="minorHAnsi"/>
          <w:bCs/>
          <w:color w:val="161616"/>
          <w:sz w:val="24"/>
          <w:szCs w:val="24"/>
        </w:rPr>
        <w:t xml:space="preserve"> </w:t>
      </w:r>
      <w:r w:rsidR="002C1C00">
        <w:rPr>
          <w:rFonts w:asciiTheme="minorHAnsi" w:hAnsiTheme="minorHAnsi" w:cstheme="minorHAnsi"/>
          <w:bCs/>
          <w:color w:val="161616"/>
          <w:sz w:val="24"/>
          <w:szCs w:val="24"/>
        </w:rPr>
        <w:t>Todd Kirk</w:t>
      </w:r>
      <w:r w:rsidR="008F690C" w:rsidRPr="00677C42">
        <w:rPr>
          <w:rFonts w:asciiTheme="minorHAnsi" w:hAnsiTheme="minorHAnsi" w:cstheme="minorHAnsi"/>
          <w:bCs/>
          <w:color w:val="161616"/>
          <w:sz w:val="24"/>
          <w:szCs w:val="24"/>
        </w:rPr>
        <w:t xml:space="preserve">, </w:t>
      </w:r>
      <w:r w:rsidR="002D35BE">
        <w:rPr>
          <w:rFonts w:asciiTheme="minorHAnsi" w:hAnsiTheme="minorHAnsi" w:cstheme="minorHAnsi"/>
          <w:bCs/>
          <w:color w:val="161616"/>
          <w:sz w:val="24"/>
          <w:szCs w:val="24"/>
        </w:rPr>
        <w:t xml:space="preserve">Ketha Troutman for </w:t>
      </w:r>
      <w:r w:rsidRPr="00677C42">
        <w:rPr>
          <w:rFonts w:asciiTheme="minorHAnsi" w:hAnsiTheme="minorHAnsi" w:cstheme="minorHAnsi"/>
          <w:color w:val="161616"/>
          <w:sz w:val="24"/>
          <w:szCs w:val="24"/>
        </w:rPr>
        <w:t>Anne McGee,</w:t>
      </w:r>
      <w:r w:rsidRPr="00677C42">
        <w:rPr>
          <w:rFonts w:asciiTheme="minorHAnsi" w:hAnsiTheme="minorHAnsi" w:cstheme="minorHAnsi"/>
          <w:color w:val="161616"/>
          <w:spacing w:val="1"/>
          <w:sz w:val="24"/>
          <w:szCs w:val="24"/>
        </w:rPr>
        <w:t xml:space="preserve"> </w:t>
      </w:r>
      <w:r w:rsidR="00061B3E">
        <w:rPr>
          <w:rFonts w:asciiTheme="minorHAnsi" w:hAnsiTheme="minorHAnsi" w:cstheme="minorHAnsi"/>
          <w:color w:val="161616"/>
          <w:spacing w:val="1"/>
          <w:sz w:val="24"/>
          <w:szCs w:val="24"/>
        </w:rPr>
        <w:t>Margaret Miley, Dawn Molnar,</w:t>
      </w:r>
      <w:r w:rsidR="00030F82">
        <w:rPr>
          <w:rFonts w:asciiTheme="minorHAnsi" w:hAnsiTheme="minorHAnsi" w:cstheme="minorHAnsi"/>
          <w:color w:val="161616"/>
          <w:spacing w:val="1"/>
          <w:sz w:val="24"/>
          <w:szCs w:val="24"/>
        </w:rPr>
        <w:t xml:space="preserve"> </w:t>
      </w:r>
      <w:r w:rsidR="00061B3E">
        <w:rPr>
          <w:rFonts w:asciiTheme="minorHAnsi" w:hAnsiTheme="minorHAnsi" w:cstheme="minorHAnsi"/>
          <w:color w:val="161616"/>
          <w:spacing w:val="1"/>
          <w:sz w:val="24"/>
          <w:szCs w:val="24"/>
        </w:rPr>
        <w:t xml:space="preserve">Tre Quarles, </w:t>
      </w:r>
      <w:r w:rsidRPr="00677C42">
        <w:rPr>
          <w:rFonts w:asciiTheme="minorHAnsi" w:hAnsiTheme="minorHAnsi" w:cstheme="minorHAnsi"/>
          <w:color w:val="161616"/>
          <w:sz w:val="24"/>
          <w:szCs w:val="24"/>
        </w:rPr>
        <w:t xml:space="preserve">Kim Richards, </w:t>
      </w:r>
      <w:r w:rsidR="00030F82">
        <w:rPr>
          <w:rFonts w:asciiTheme="minorHAnsi" w:hAnsiTheme="minorHAnsi" w:cstheme="minorHAnsi"/>
          <w:color w:val="161616"/>
          <w:sz w:val="24"/>
          <w:szCs w:val="24"/>
        </w:rPr>
        <w:t>Dawn Roberts,</w:t>
      </w:r>
      <w:r w:rsidR="00AF1293">
        <w:rPr>
          <w:rFonts w:asciiTheme="minorHAnsi" w:hAnsiTheme="minorHAnsi" w:cstheme="minorHAnsi"/>
          <w:color w:val="161616"/>
          <w:sz w:val="24"/>
          <w:szCs w:val="24"/>
        </w:rPr>
        <w:t xml:space="preserve"> </w:t>
      </w:r>
      <w:r w:rsidR="00061B3E">
        <w:rPr>
          <w:rFonts w:asciiTheme="minorHAnsi" w:hAnsiTheme="minorHAnsi" w:cstheme="minorHAnsi"/>
          <w:color w:val="161616"/>
          <w:sz w:val="24"/>
          <w:szCs w:val="24"/>
        </w:rPr>
        <w:t>Evelyn Safder,</w:t>
      </w:r>
      <w:r w:rsidR="002D35BE">
        <w:rPr>
          <w:rFonts w:asciiTheme="minorHAnsi" w:hAnsiTheme="minorHAnsi" w:cstheme="minorHAnsi"/>
          <w:color w:val="161616"/>
          <w:sz w:val="24"/>
          <w:szCs w:val="24"/>
        </w:rPr>
        <w:t xml:space="preserve"> Ryan Schafer,</w:t>
      </w:r>
      <w:r w:rsidR="00061B3E">
        <w:rPr>
          <w:rFonts w:asciiTheme="minorHAnsi" w:hAnsiTheme="minorHAnsi" w:cstheme="minorHAnsi"/>
          <w:color w:val="161616"/>
          <w:sz w:val="24"/>
          <w:szCs w:val="24"/>
        </w:rPr>
        <w:t xml:space="preserve"> </w:t>
      </w:r>
      <w:r w:rsidR="003C0E0E">
        <w:rPr>
          <w:rFonts w:asciiTheme="minorHAnsi" w:hAnsiTheme="minorHAnsi" w:cstheme="minorHAnsi"/>
          <w:color w:val="161616"/>
          <w:sz w:val="24"/>
          <w:szCs w:val="24"/>
        </w:rPr>
        <w:t>Diana Sims-Harris,</w:t>
      </w:r>
      <w:r w:rsidR="00030F82">
        <w:rPr>
          <w:rFonts w:asciiTheme="minorHAnsi" w:hAnsiTheme="minorHAnsi" w:cstheme="minorHAnsi"/>
          <w:color w:val="161616"/>
          <w:sz w:val="24"/>
          <w:szCs w:val="24"/>
        </w:rPr>
        <w:t xml:space="preserve"> Mansi Singh,</w:t>
      </w:r>
      <w:r w:rsidR="00C54B63">
        <w:rPr>
          <w:rFonts w:asciiTheme="minorHAnsi" w:hAnsiTheme="minorHAnsi" w:cstheme="minorHAnsi"/>
          <w:color w:val="161616"/>
          <w:sz w:val="24"/>
          <w:szCs w:val="24"/>
        </w:rPr>
        <w:t xml:space="preserve"> </w:t>
      </w:r>
      <w:r w:rsidRPr="00677C42">
        <w:rPr>
          <w:rFonts w:asciiTheme="minorHAnsi" w:hAnsiTheme="minorHAnsi" w:cstheme="minorHAnsi"/>
          <w:color w:val="161616"/>
          <w:sz w:val="24"/>
          <w:szCs w:val="24"/>
        </w:rPr>
        <w:t>Heather Staggs,</w:t>
      </w:r>
      <w:r w:rsidR="00C54B63">
        <w:rPr>
          <w:rFonts w:asciiTheme="minorHAnsi" w:hAnsiTheme="minorHAnsi" w:cstheme="minorHAnsi"/>
          <w:color w:val="161616"/>
          <w:sz w:val="24"/>
          <w:szCs w:val="24"/>
        </w:rPr>
        <w:t xml:space="preserve"> </w:t>
      </w:r>
      <w:r w:rsidR="00030F82">
        <w:rPr>
          <w:rFonts w:asciiTheme="minorHAnsi" w:hAnsiTheme="minorHAnsi" w:cstheme="minorHAnsi"/>
          <w:color w:val="161616"/>
          <w:sz w:val="24"/>
          <w:szCs w:val="24"/>
        </w:rPr>
        <w:t>Brian Starkel</w:t>
      </w:r>
      <w:r w:rsidR="00C54B63">
        <w:rPr>
          <w:rFonts w:asciiTheme="minorHAnsi" w:hAnsiTheme="minorHAnsi" w:cstheme="minorHAnsi"/>
          <w:color w:val="161616"/>
          <w:sz w:val="24"/>
          <w:szCs w:val="24"/>
        </w:rPr>
        <w:t>,</w:t>
      </w:r>
      <w:r w:rsidR="00AF1293">
        <w:rPr>
          <w:rFonts w:asciiTheme="minorHAnsi" w:hAnsiTheme="minorHAnsi" w:cstheme="minorHAnsi"/>
          <w:color w:val="161616"/>
          <w:sz w:val="24"/>
          <w:szCs w:val="24"/>
        </w:rPr>
        <w:t xml:space="preserve"> Shomita Steiner,</w:t>
      </w:r>
      <w:r w:rsidRPr="00677C42">
        <w:rPr>
          <w:rFonts w:asciiTheme="minorHAnsi" w:hAnsiTheme="minorHAnsi" w:cstheme="minorHAnsi"/>
          <w:color w:val="161616"/>
          <w:sz w:val="24"/>
          <w:szCs w:val="24"/>
        </w:rPr>
        <w:t xml:space="preserve"> </w:t>
      </w:r>
      <w:r w:rsidR="002D35BE">
        <w:rPr>
          <w:rFonts w:asciiTheme="minorHAnsi" w:hAnsiTheme="minorHAnsi" w:cstheme="minorHAnsi"/>
          <w:color w:val="161616"/>
          <w:sz w:val="24"/>
          <w:szCs w:val="24"/>
        </w:rPr>
        <w:t xml:space="preserve">Robin Tew, </w:t>
      </w:r>
      <w:r w:rsidR="00FD2D8C">
        <w:rPr>
          <w:rFonts w:asciiTheme="minorHAnsi" w:hAnsiTheme="minorHAnsi" w:cstheme="minorHAnsi"/>
          <w:color w:val="161616"/>
          <w:sz w:val="24"/>
          <w:szCs w:val="24"/>
        </w:rPr>
        <w:t xml:space="preserve">Amy Treat, </w:t>
      </w:r>
      <w:r w:rsidR="003C0E0E">
        <w:rPr>
          <w:rFonts w:asciiTheme="minorHAnsi" w:hAnsiTheme="minorHAnsi" w:cstheme="minorHAnsi"/>
          <w:color w:val="161616"/>
          <w:sz w:val="24"/>
          <w:szCs w:val="24"/>
        </w:rPr>
        <w:t xml:space="preserve">Melissa Vastag, </w:t>
      </w:r>
      <w:r w:rsidR="002D35BE">
        <w:rPr>
          <w:rFonts w:asciiTheme="minorHAnsi" w:hAnsiTheme="minorHAnsi" w:cstheme="minorHAnsi"/>
          <w:color w:val="161616"/>
          <w:sz w:val="24"/>
          <w:szCs w:val="24"/>
        </w:rPr>
        <w:t>Kevin Walsh, Terry Wilson</w:t>
      </w:r>
      <w:r w:rsidR="003C0E0E">
        <w:rPr>
          <w:rFonts w:asciiTheme="minorHAnsi" w:hAnsiTheme="minorHAnsi" w:cstheme="minorHAnsi"/>
          <w:color w:val="161616"/>
          <w:sz w:val="24"/>
          <w:szCs w:val="24"/>
        </w:rPr>
        <w:t>,</w:t>
      </w:r>
      <w:r w:rsidR="00677C42">
        <w:rPr>
          <w:rFonts w:asciiTheme="minorHAnsi" w:hAnsiTheme="minorHAnsi" w:cstheme="minorHAnsi"/>
          <w:color w:val="161616"/>
          <w:sz w:val="24"/>
          <w:szCs w:val="24"/>
        </w:rPr>
        <w:t xml:space="preserve"> </w:t>
      </w:r>
      <w:r w:rsidR="00030F82">
        <w:rPr>
          <w:rFonts w:asciiTheme="minorHAnsi" w:hAnsiTheme="minorHAnsi" w:cstheme="minorHAnsi"/>
          <w:color w:val="161616"/>
          <w:sz w:val="24"/>
          <w:szCs w:val="24"/>
        </w:rPr>
        <w:t>Camy Broeker</w:t>
      </w:r>
      <w:r w:rsidR="002D35BE">
        <w:rPr>
          <w:rFonts w:asciiTheme="minorHAnsi" w:hAnsiTheme="minorHAnsi" w:cstheme="minorHAnsi"/>
          <w:color w:val="161616"/>
          <w:sz w:val="24"/>
          <w:szCs w:val="24"/>
        </w:rPr>
        <w:t>, Rob Katz, Eric Stoner, Tom Stucky, Juletta Toliver, Tammy Leone, and Christy Teter</w:t>
      </w:r>
    </w:p>
    <w:p w14:paraId="0A22A9BA" w14:textId="77777777" w:rsidR="002753E4" w:rsidRDefault="002753E4" w:rsidP="00832B8D">
      <w:pPr>
        <w:pStyle w:val="BodyText"/>
        <w:ind w:left="0"/>
        <w:rPr>
          <w:rFonts w:asciiTheme="minorHAnsi" w:hAnsiTheme="minorHAnsi" w:cstheme="minorHAnsi"/>
          <w:b/>
          <w:color w:val="161616"/>
          <w:sz w:val="24"/>
          <w:szCs w:val="24"/>
        </w:rPr>
      </w:pPr>
    </w:p>
    <w:p w14:paraId="0E23525E" w14:textId="4E2A162A" w:rsidR="00F57362" w:rsidRPr="002D35BE" w:rsidRDefault="008429E5" w:rsidP="00832B8D">
      <w:pPr>
        <w:pStyle w:val="BodyText"/>
        <w:ind w:left="0"/>
        <w:rPr>
          <w:rFonts w:asciiTheme="minorHAnsi" w:hAnsiTheme="minorHAnsi" w:cstheme="minorHAnsi"/>
          <w:bCs/>
          <w:sz w:val="24"/>
          <w:szCs w:val="24"/>
        </w:rPr>
      </w:pPr>
      <w:r w:rsidRPr="00202E04">
        <w:rPr>
          <w:rFonts w:asciiTheme="minorHAnsi" w:hAnsiTheme="minorHAnsi" w:cstheme="minorHAnsi"/>
          <w:b/>
          <w:color w:val="161616"/>
          <w:sz w:val="24"/>
          <w:szCs w:val="24"/>
        </w:rPr>
        <w:t>Members Excused</w:t>
      </w:r>
      <w:r w:rsidR="00AF1293">
        <w:rPr>
          <w:rFonts w:asciiTheme="minorHAnsi" w:hAnsiTheme="minorHAnsi" w:cstheme="minorHAnsi"/>
          <w:b/>
          <w:color w:val="161616"/>
          <w:sz w:val="24"/>
          <w:szCs w:val="24"/>
        </w:rPr>
        <w:t xml:space="preserve">: </w:t>
      </w:r>
      <w:r w:rsidR="002D35BE">
        <w:rPr>
          <w:rFonts w:asciiTheme="minorHAnsi" w:hAnsiTheme="minorHAnsi" w:cstheme="minorHAnsi"/>
          <w:bCs/>
          <w:color w:val="161616"/>
          <w:sz w:val="24"/>
          <w:szCs w:val="24"/>
        </w:rPr>
        <w:t>Connie Anoskey, Emily Dunham, Anne McGee, Todd Morton, Mary Beth Ryan</w:t>
      </w:r>
    </w:p>
    <w:p w14:paraId="2018875D" w14:textId="77777777" w:rsidR="002753E4" w:rsidRDefault="002753E4" w:rsidP="00832B8D">
      <w:pPr>
        <w:pStyle w:val="BodyText"/>
        <w:ind w:left="0"/>
        <w:rPr>
          <w:rFonts w:asciiTheme="minorHAnsi" w:hAnsiTheme="minorHAnsi" w:cstheme="minorHAnsi"/>
          <w:b/>
          <w:color w:val="161616"/>
          <w:sz w:val="24"/>
          <w:szCs w:val="24"/>
        </w:rPr>
      </w:pPr>
    </w:p>
    <w:p w14:paraId="7C1B938C" w14:textId="32821BFA" w:rsidR="00F57362" w:rsidRPr="00061B3E" w:rsidRDefault="008429E5" w:rsidP="00832B8D">
      <w:pPr>
        <w:pStyle w:val="BodyText"/>
        <w:ind w:left="0"/>
        <w:rPr>
          <w:rFonts w:asciiTheme="minorHAnsi" w:hAnsiTheme="minorHAnsi" w:cstheme="minorHAnsi"/>
          <w:bCs/>
          <w:sz w:val="24"/>
          <w:szCs w:val="24"/>
        </w:rPr>
      </w:pPr>
      <w:r w:rsidRPr="00202E04">
        <w:rPr>
          <w:rFonts w:asciiTheme="minorHAnsi" w:hAnsiTheme="minorHAnsi" w:cstheme="minorHAnsi"/>
          <w:b/>
          <w:color w:val="161616"/>
          <w:sz w:val="24"/>
          <w:szCs w:val="24"/>
        </w:rPr>
        <w:t>Members Absent</w:t>
      </w:r>
      <w:r w:rsidRPr="003D10E7">
        <w:rPr>
          <w:rFonts w:asciiTheme="minorHAnsi" w:hAnsiTheme="minorHAnsi" w:cstheme="minorHAnsi"/>
          <w:b/>
          <w:color w:val="161616"/>
          <w:sz w:val="24"/>
          <w:szCs w:val="24"/>
        </w:rPr>
        <w:t xml:space="preserve">: </w:t>
      </w:r>
      <w:r w:rsidR="00765F42" w:rsidRPr="003D10E7">
        <w:rPr>
          <w:rFonts w:asciiTheme="minorHAnsi" w:hAnsiTheme="minorHAnsi" w:cstheme="minorHAnsi"/>
          <w:b/>
          <w:color w:val="161616"/>
          <w:sz w:val="24"/>
          <w:szCs w:val="24"/>
        </w:rPr>
        <w:t xml:space="preserve"> </w:t>
      </w:r>
      <w:r w:rsidR="00DC0EF4">
        <w:rPr>
          <w:rFonts w:asciiTheme="minorHAnsi" w:hAnsiTheme="minorHAnsi" w:cstheme="minorHAnsi"/>
          <w:bCs/>
          <w:color w:val="161616"/>
          <w:sz w:val="24"/>
          <w:szCs w:val="24"/>
        </w:rPr>
        <w:t>Kenya Alexander</w:t>
      </w:r>
      <w:r w:rsidR="002D35BE">
        <w:rPr>
          <w:rFonts w:asciiTheme="minorHAnsi" w:hAnsiTheme="minorHAnsi" w:cstheme="minorHAnsi"/>
          <w:bCs/>
          <w:color w:val="161616"/>
          <w:sz w:val="24"/>
          <w:szCs w:val="24"/>
        </w:rPr>
        <w:t>, Jeanne Rushin</w:t>
      </w:r>
    </w:p>
    <w:p w14:paraId="6128151A" w14:textId="77777777" w:rsidR="001A4192" w:rsidRPr="00202E04" w:rsidRDefault="001A4192" w:rsidP="00832B8D">
      <w:pPr>
        <w:pStyle w:val="BodyText"/>
        <w:ind w:left="0"/>
        <w:rPr>
          <w:rFonts w:asciiTheme="minorHAnsi" w:hAnsiTheme="minorHAnsi" w:cstheme="minorHAnsi"/>
          <w:sz w:val="24"/>
          <w:szCs w:val="24"/>
        </w:rPr>
      </w:pPr>
    </w:p>
    <w:p w14:paraId="79922BAE" w14:textId="77777777" w:rsidR="00F57362" w:rsidRPr="00202E04" w:rsidRDefault="008429E5" w:rsidP="00832B8D">
      <w:pPr>
        <w:pStyle w:val="Heading1"/>
        <w:ind w:left="0"/>
        <w:rPr>
          <w:rFonts w:asciiTheme="minorHAnsi" w:hAnsiTheme="minorHAnsi" w:cstheme="minorHAnsi"/>
          <w:sz w:val="24"/>
          <w:szCs w:val="24"/>
        </w:rPr>
      </w:pPr>
      <w:r w:rsidRPr="00202E04">
        <w:rPr>
          <w:rFonts w:asciiTheme="minorHAnsi" w:hAnsiTheme="minorHAnsi" w:cstheme="minorHAnsi"/>
          <w:color w:val="161616"/>
          <w:sz w:val="24"/>
          <w:szCs w:val="24"/>
        </w:rPr>
        <w:t>Agenda</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Item</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I:</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Welcome</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and</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Call</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to</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Order</w:t>
      </w:r>
    </w:p>
    <w:p w14:paraId="77A2AD64" w14:textId="763BCE4A" w:rsidR="00F57362" w:rsidRPr="00202E04" w:rsidRDefault="00364E23" w:rsidP="00832B8D">
      <w:pPr>
        <w:rPr>
          <w:rFonts w:asciiTheme="minorHAnsi" w:hAnsiTheme="minorHAnsi" w:cstheme="minorHAnsi"/>
          <w:sz w:val="24"/>
          <w:szCs w:val="24"/>
        </w:rPr>
      </w:pPr>
      <w:r>
        <w:rPr>
          <w:rFonts w:asciiTheme="minorHAnsi" w:hAnsiTheme="minorHAnsi" w:cstheme="minorHAnsi"/>
          <w:color w:val="161616"/>
          <w:sz w:val="24"/>
          <w:szCs w:val="24"/>
        </w:rPr>
        <w:t>Heather Staggs,</w:t>
      </w:r>
      <w:r w:rsidRPr="00364E23">
        <w:rPr>
          <w:rFonts w:asciiTheme="minorHAnsi" w:hAnsiTheme="minorHAnsi" w:cstheme="minorHAnsi"/>
          <w:i/>
          <w:iCs/>
          <w:color w:val="161616"/>
          <w:sz w:val="24"/>
          <w:szCs w:val="24"/>
        </w:rPr>
        <w:t xml:space="preserve"> President</w:t>
      </w:r>
      <w:r>
        <w:rPr>
          <w:rFonts w:asciiTheme="minorHAnsi" w:hAnsiTheme="minorHAnsi" w:cstheme="minorHAnsi"/>
          <w:color w:val="161616"/>
          <w:sz w:val="24"/>
          <w:szCs w:val="24"/>
        </w:rPr>
        <w:t xml:space="preserve">, </w:t>
      </w:r>
      <w:hyperlink r:id="rId9" w:history="1">
        <w:r w:rsidRPr="007830C8">
          <w:rPr>
            <w:rStyle w:val="Hyperlink"/>
            <w:rFonts w:asciiTheme="minorHAnsi" w:hAnsiTheme="minorHAnsi" w:cstheme="minorHAnsi"/>
            <w:sz w:val="24"/>
            <w:szCs w:val="24"/>
          </w:rPr>
          <w:t>hstaggs@iupui.edu</w:t>
        </w:r>
      </w:hyperlink>
      <w:r>
        <w:rPr>
          <w:rFonts w:asciiTheme="minorHAnsi" w:hAnsiTheme="minorHAnsi" w:cstheme="minorHAnsi"/>
          <w:color w:val="161616"/>
          <w:sz w:val="24"/>
          <w:szCs w:val="24"/>
        </w:rPr>
        <w:t xml:space="preserve"> </w:t>
      </w:r>
    </w:p>
    <w:p w14:paraId="2490FAB7" w14:textId="77777777" w:rsidR="004B6B53" w:rsidRDefault="004B6B53" w:rsidP="00832B8D">
      <w:pPr>
        <w:pStyle w:val="BodyText"/>
        <w:ind w:left="0"/>
        <w:rPr>
          <w:rFonts w:asciiTheme="minorHAnsi" w:hAnsiTheme="minorHAnsi" w:cstheme="minorHAnsi"/>
          <w:color w:val="161616"/>
          <w:sz w:val="24"/>
          <w:szCs w:val="24"/>
        </w:rPr>
      </w:pPr>
    </w:p>
    <w:p w14:paraId="36E2C6D8" w14:textId="14C35E0E" w:rsidR="00F57362" w:rsidRPr="00202E04" w:rsidRDefault="008429E5" w:rsidP="00832B8D">
      <w:pPr>
        <w:pStyle w:val="BodyText"/>
        <w:ind w:left="0"/>
        <w:rPr>
          <w:rFonts w:asciiTheme="minorHAnsi" w:hAnsiTheme="minorHAnsi" w:cstheme="minorHAnsi"/>
          <w:sz w:val="24"/>
          <w:szCs w:val="24"/>
        </w:rPr>
      </w:pPr>
      <w:r w:rsidRPr="00202E04">
        <w:rPr>
          <w:rFonts w:asciiTheme="minorHAnsi" w:hAnsiTheme="minorHAnsi" w:cstheme="minorHAnsi"/>
          <w:color w:val="161616"/>
          <w:sz w:val="24"/>
          <w:szCs w:val="24"/>
        </w:rPr>
        <w:t>IUPUI</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Staff</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Council</w:t>
      </w:r>
      <w:r w:rsidR="005F5BFF">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President</w:t>
      </w:r>
      <w:r w:rsidRPr="00202E04">
        <w:rPr>
          <w:rFonts w:asciiTheme="minorHAnsi" w:hAnsiTheme="minorHAnsi" w:cstheme="minorHAnsi"/>
          <w:color w:val="161616"/>
          <w:spacing w:val="-3"/>
          <w:sz w:val="24"/>
          <w:szCs w:val="24"/>
        </w:rPr>
        <w:t xml:space="preserve"> </w:t>
      </w:r>
      <w:r w:rsidR="005F5BFF">
        <w:rPr>
          <w:rFonts w:asciiTheme="minorHAnsi" w:hAnsiTheme="minorHAnsi" w:cstheme="minorHAnsi"/>
          <w:color w:val="161616"/>
          <w:spacing w:val="-3"/>
          <w:sz w:val="24"/>
          <w:szCs w:val="24"/>
        </w:rPr>
        <w:t>Heather Staggs</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called</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meeting</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to</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order</w:t>
      </w:r>
      <w:r w:rsidR="005F5BFF">
        <w:rPr>
          <w:rFonts w:asciiTheme="minorHAnsi" w:hAnsiTheme="minorHAnsi" w:cstheme="minorHAnsi"/>
          <w:color w:val="161616"/>
          <w:sz w:val="24"/>
          <w:szCs w:val="24"/>
        </w:rPr>
        <w:t>.</w:t>
      </w:r>
      <w:r w:rsidRPr="00202E04">
        <w:rPr>
          <w:rFonts w:asciiTheme="minorHAnsi" w:hAnsiTheme="minorHAnsi" w:cstheme="minorHAnsi"/>
          <w:color w:val="161616"/>
          <w:spacing w:val="-3"/>
          <w:sz w:val="24"/>
          <w:szCs w:val="24"/>
        </w:rPr>
        <w:t xml:space="preserve"> </w:t>
      </w:r>
    </w:p>
    <w:p w14:paraId="792CEEEB" w14:textId="77777777" w:rsidR="001A4192" w:rsidRPr="00202E04" w:rsidRDefault="001A4192" w:rsidP="00832B8D">
      <w:pPr>
        <w:pStyle w:val="BodyText"/>
        <w:ind w:left="0"/>
        <w:rPr>
          <w:rFonts w:asciiTheme="minorHAnsi" w:hAnsiTheme="minorHAnsi" w:cstheme="minorHAnsi"/>
          <w:sz w:val="24"/>
          <w:szCs w:val="24"/>
        </w:rPr>
      </w:pPr>
    </w:p>
    <w:p w14:paraId="702569F4" w14:textId="77777777" w:rsidR="00F57362" w:rsidRPr="00202E04" w:rsidRDefault="008429E5" w:rsidP="00832B8D">
      <w:pPr>
        <w:pStyle w:val="Heading1"/>
        <w:ind w:left="0"/>
        <w:rPr>
          <w:rFonts w:asciiTheme="minorHAnsi" w:hAnsiTheme="minorHAnsi" w:cstheme="minorHAnsi"/>
          <w:sz w:val="24"/>
          <w:szCs w:val="24"/>
        </w:rPr>
      </w:pPr>
      <w:r w:rsidRPr="00202E04">
        <w:rPr>
          <w:rFonts w:asciiTheme="minorHAnsi" w:hAnsiTheme="minorHAnsi" w:cstheme="minorHAnsi"/>
          <w:color w:val="161616"/>
          <w:sz w:val="24"/>
          <w:szCs w:val="24"/>
        </w:rPr>
        <w:t>Agenda</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Item</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II:</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[Action</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Item]</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Adoption</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of</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Order</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of</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Business</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for</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Day</w:t>
      </w:r>
    </w:p>
    <w:p w14:paraId="32D069A6" w14:textId="4EDD3F59" w:rsidR="004B6B53" w:rsidRDefault="00364E23" w:rsidP="00832B8D">
      <w:pPr>
        <w:pStyle w:val="BodyText"/>
        <w:ind w:left="0"/>
        <w:rPr>
          <w:rFonts w:asciiTheme="minorHAnsi" w:hAnsiTheme="minorHAnsi" w:cstheme="minorHAnsi"/>
          <w:color w:val="161616"/>
          <w:sz w:val="24"/>
          <w:szCs w:val="24"/>
        </w:rPr>
      </w:pPr>
      <w:r w:rsidRPr="00364E23">
        <w:rPr>
          <w:rFonts w:asciiTheme="minorHAnsi" w:hAnsiTheme="minorHAnsi" w:cstheme="minorHAnsi"/>
          <w:color w:val="161616"/>
          <w:sz w:val="24"/>
          <w:szCs w:val="24"/>
        </w:rPr>
        <w:t>Heather Staggs</w:t>
      </w:r>
    </w:p>
    <w:p w14:paraId="18D407EF" w14:textId="77777777" w:rsidR="00364E23" w:rsidRDefault="00364E23" w:rsidP="00832B8D">
      <w:pPr>
        <w:pStyle w:val="BodyText"/>
        <w:ind w:left="0"/>
        <w:rPr>
          <w:rFonts w:asciiTheme="minorHAnsi" w:hAnsiTheme="minorHAnsi" w:cstheme="minorHAnsi"/>
          <w:color w:val="161616"/>
          <w:sz w:val="24"/>
          <w:szCs w:val="24"/>
        </w:rPr>
      </w:pPr>
    </w:p>
    <w:p w14:paraId="5895C6AF" w14:textId="2A9FFD77" w:rsidR="00F57362" w:rsidRPr="00202E04" w:rsidRDefault="008429E5" w:rsidP="00832B8D">
      <w:pPr>
        <w:pStyle w:val="BodyText"/>
        <w:ind w:left="0"/>
        <w:rPr>
          <w:rFonts w:asciiTheme="minorHAnsi" w:hAnsiTheme="minorHAnsi" w:cstheme="minorHAnsi"/>
          <w:sz w:val="24"/>
          <w:szCs w:val="24"/>
        </w:rPr>
      </w:pP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agenda</w:t>
      </w:r>
      <w:r w:rsidRPr="00202E04">
        <w:rPr>
          <w:rFonts w:asciiTheme="minorHAnsi" w:hAnsiTheme="minorHAnsi" w:cstheme="minorHAnsi"/>
          <w:color w:val="161616"/>
          <w:spacing w:val="-4"/>
          <w:sz w:val="24"/>
          <w:szCs w:val="24"/>
        </w:rPr>
        <w:t xml:space="preserve"> </w:t>
      </w:r>
      <w:r w:rsidRPr="00202E04">
        <w:rPr>
          <w:rFonts w:asciiTheme="minorHAnsi" w:hAnsiTheme="minorHAnsi" w:cstheme="minorHAnsi"/>
          <w:color w:val="161616"/>
          <w:sz w:val="24"/>
          <w:szCs w:val="24"/>
        </w:rPr>
        <w:t>was</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adopted</w:t>
      </w:r>
      <w:r w:rsidRPr="00202E04">
        <w:rPr>
          <w:rFonts w:asciiTheme="minorHAnsi" w:hAnsiTheme="minorHAnsi" w:cstheme="minorHAnsi"/>
          <w:color w:val="161616"/>
          <w:spacing w:val="-5"/>
          <w:sz w:val="24"/>
          <w:szCs w:val="24"/>
        </w:rPr>
        <w:t xml:space="preserve"> </w:t>
      </w:r>
      <w:r w:rsidRPr="00202E04">
        <w:rPr>
          <w:rFonts w:asciiTheme="minorHAnsi" w:hAnsiTheme="minorHAnsi" w:cstheme="minorHAnsi"/>
          <w:color w:val="161616"/>
          <w:sz w:val="24"/>
          <w:szCs w:val="24"/>
        </w:rPr>
        <w:t>as</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Order</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of</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Business</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for</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Day</w:t>
      </w:r>
      <w:r w:rsidR="002E2F98">
        <w:rPr>
          <w:rFonts w:asciiTheme="minorHAnsi" w:hAnsiTheme="minorHAnsi" w:cstheme="minorHAnsi"/>
          <w:color w:val="161616"/>
          <w:sz w:val="24"/>
          <w:szCs w:val="24"/>
        </w:rPr>
        <w:t>.</w:t>
      </w:r>
    </w:p>
    <w:p w14:paraId="05B3D364" w14:textId="77777777" w:rsidR="001A4192" w:rsidRPr="00202E04" w:rsidRDefault="001A4192" w:rsidP="00832B8D">
      <w:pPr>
        <w:pStyle w:val="BodyText"/>
        <w:ind w:left="0"/>
        <w:rPr>
          <w:rFonts w:asciiTheme="minorHAnsi" w:hAnsiTheme="minorHAnsi" w:cstheme="minorHAnsi"/>
          <w:sz w:val="24"/>
          <w:szCs w:val="24"/>
        </w:rPr>
      </w:pPr>
    </w:p>
    <w:p w14:paraId="5F6F02A5" w14:textId="61DC3C1B" w:rsidR="00384350" w:rsidRPr="00384350" w:rsidRDefault="00384350" w:rsidP="00832B8D">
      <w:pPr>
        <w:pStyle w:val="Heading1"/>
        <w:ind w:left="0"/>
        <w:rPr>
          <w:rFonts w:asciiTheme="minorHAnsi" w:hAnsiTheme="minorHAnsi" w:cstheme="minorHAnsi"/>
          <w:sz w:val="24"/>
          <w:szCs w:val="24"/>
        </w:rPr>
      </w:pPr>
      <w:r w:rsidRPr="00384350">
        <w:rPr>
          <w:rFonts w:asciiTheme="minorHAnsi" w:hAnsiTheme="minorHAnsi" w:cstheme="minorHAnsi"/>
          <w:sz w:val="24"/>
          <w:szCs w:val="24"/>
        </w:rPr>
        <w:t xml:space="preserve">Agenda Item III: [Action Item] Approval of Minutes of the </w:t>
      </w:r>
      <w:r w:rsidR="001B36E1">
        <w:rPr>
          <w:rFonts w:asciiTheme="minorHAnsi" w:hAnsiTheme="minorHAnsi" w:cstheme="minorHAnsi"/>
          <w:sz w:val="24"/>
          <w:szCs w:val="24"/>
        </w:rPr>
        <w:t xml:space="preserve">December 21, </w:t>
      </w:r>
      <w:r w:rsidRPr="00384350">
        <w:rPr>
          <w:rFonts w:asciiTheme="minorHAnsi" w:hAnsiTheme="minorHAnsi" w:cstheme="minorHAnsi"/>
          <w:sz w:val="24"/>
          <w:szCs w:val="24"/>
        </w:rPr>
        <w:t>202</w:t>
      </w:r>
      <w:r w:rsidR="00364E23">
        <w:rPr>
          <w:rFonts w:asciiTheme="minorHAnsi" w:hAnsiTheme="minorHAnsi" w:cstheme="minorHAnsi"/>
          <w:sz w:val="24"/>
          <w:szCs w:val="24"/>
        </w:rPr>
        <w:t>2</w:t>
      </w:r>
      <w:r w:rsidRPr="00384350">
        <w:rPr>
          <w:rFonts w:asciiTheme="minorHAnsi" w:hAnsiTheme="minorHAnsi" w:cstheme="minorHAnsi"/>
          <w:sz w:val="24"/>
          <w:szCs w:val="24"/>
        </w:rPr>
        <w:t>, SC Meeting</w:t>
      </w:r>
    </w:p>
    <w:p w14:paraId="40C56D7A" w14:textId="73110AD2" w:rsidR="00384350" w:rsidRPr="00384350" w:rsidRDefault="00364E23" w:rsidP="00832B8D">
      <w:pPr>
        <w:pStyle w:val="Heading1"/>
        <w:ind w:left="0"/>
        <w:rPr>
          <w:rFonts w:asciiTheme="minorHAnsi" w:hAnsiTheme="minorHAnsi" w:cstheme="minorHAnsi"/>
          <w:b w:val="0"/>
          <w:bCs w:val="0"/>
          <w:sz w:val="24"/>
          <w:szCs w:val="24"/>
        </w:rPr>
      </w:pPr>
      <w:r w:rsidRPr="00364E23">
        <w:rPr>
          <w:rFonts w:asciiTheme="minorHAnsi" w:hAnsiTheme="minorHAnsi" w:cstheme="minorHAnsi"/>
          <w:b w:val="0"/>
          <w:bCs w:val="0"/>
          <w:sz w:val="24"/>
          <w:szCs w:val="24"/>
        </w:rPr>
        <w:t>Heather Staggs</w:t>
      </w:r>
    </w:p>
    <w:p w14:paraId="2B87803F" w14:textId="77777777" w:rsidR="004B6B53" w:rsidRDefault="004B6B53" w:rsidP="00832B8D">
      <w:pPr>
        <w:pStyle w:val="Heading1"/>
        <w:ind w:left="0"/>
        <w:rPr>
          <w:rFonts w:asciiTheme="minorHAnsi" w:hAnsiTheme="minorHAnsi" w:cstheme="minorHAnsi"/>
          <w:b w:val="0"/>
          <w:bCs w:val="0"/>
          <w:sz w:val="24"/>
          <w:szCs w:val="24"/>
        </w:rPr>
      </w:pPr>
    </w:p>
    <w:p w14:paraId="6C28919A" w14:textId="3293034E" w:rsidR="004B6B53" w:rsidRDefault="00A51424" w:rsidP="00832B8D">
      <w:pPr>
        <w:pStyle w:val="Heading1"/>
        <w:ind w:left="0"/>
        <w:rPr>
          <w:rFonts w:asciiTheme="minorHAnsi" w:hAnsiTheme="minorHAnsi" w:cstheme="minorHAnsi"/>
          <w:b w:val="0"/>
          <w:bCs w:val="0"/>
          <w:sz w:val="24"/>
          <w:szCs w:val="24"/>
        </w:rPr>
      </w:pPr>
      <w:r>
        <w:rPr>
          <w:rFonts w:asciiTheme="minorHAnsi" w:hAnsiTheme="minorHAnsi" w:cstheme="minorHAnsi"/>
          <w:b w:val="0"/>
          <w:bCs w:val="0"/>
          <w:sz w:val="24"/>
          <w:szCs w:val="24"/>
        </w:rPr>
        <w:t>Minutes were approved with no revisions.</w:t>
      </w:r>
    </w:p>
    <w:p w14:paraId="4CF2982F" w14:textId="77777777" w:rsidR="00A51424" w:rsidRDefault="00A51424" w:rsidP="00832B8D">
      <w:pPr>
        <w:pStyle w:val="Heading1"/>
        <w:ind w:left="0"/>
        <w:rPr>
          <w:rFonts w:asciiTheme="minorHAnsi" w:hAnsiTheme="minorHAnsi" w:cstheme="minorHAnsi"/>
          <w:sz w:val="24"/>
          <w:szCs w:val="24"/>
        </w:rPr>
      </w:pPr>
    </w:p>
    <w:p w14:paraId="616442F6" w14:textId="18401FF5" w:rsidR="00F34042" w:rsidRPr="00202E04" w:rsidRDefault="00D87969" w:rsidP="00F34042">
      <w:pPr>
        <w:pStyle w:val="Heading1"/>
        <w:ind w:left="0"/>
        <w:rPr>
          <w:rFonts w:asciiTheme="minorHAnsi" w:hAnsiTheme="minorHAnsi" w:cstheme="minorHAnsi"/>
          <w:sz w:val="24"/>
          <w:szCs w:val="24"/>
        </w:rPr>
      </w:pPr>
      <w:r w:rsidRPr="00202E04">
        <w:rPr>
          <w:rFonts w:asciiTheme="minorHAnsi" w:hAnsiTheme="minorHAnsi" w:cstheme="minorHAnsi"/>
          <w:sz w:val="24"/>
          <w:szCs w:val="24"/>
        </w:rPr>
        <w:t>Agenda</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Item</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I</w:t>
      </w:r>
      <w:r>
        <w:rPr>
          <w:rFonts w:asciiTheme="minorHAnsi" w:hAnsiTheme="minorHAnsi" w:cstheme="minorHAnsi"/>
          <w:sz w:val="24"/>
          <w:szCs w:val="24"/>
        </w:rPr>
        <w:t>V</w:t>
      </w:r>
      <w:r w:rsidR="00F34042">
        <w:rPr>
          <w:rFonts w:asciiTheme="minorHAnsi" w:hAnsiTheme="minorHAnsi" w:cstheme="minorHAnsi"/>
          <w:sz w:val="24"/>
          <w:szCs w:val="24"/>
        </w:rPr>
        <w:t>:</w:t>
      </w:r>
      <w:r w:rsidR="00F34042" w:rsidRPr="00F34042">
        <w:rPr>
          <w:rFonts w:asciiTheme="minorHAnsi" w:hAnsiTheme="minorHAnsi" w:cstheme="minorHAnsi"/>
          <w:sz w:val="24"/>
          <w:szCs w:val="24"/>
        </w:rPr>
        <w:t xml:space="preserve"> </w:t>
      </w:r>
      <w:r w:rsidR="00F34042" w:rsidRPr="00202E04">
        <w:rPr>
          <w:rFonts w:asciiTheme="minorHAnsi" w:hAnsiTheme="minorHAnsi" w:cstheme="minorHAnsi"/>
          <w:sz w:val="24"/>
          <w:szCs w:val="24"/>
        </w:rPr>
        <w:t>Report</w:t>
      </w:r>
      <w:r w:rsidR="00F34042" w:rsidRPr="00202E04">
        <w:rPr>
          <w:rFonts w:asciiTheme="minorHAnsi" w:hAnsiTheme="minorHAnsi" w:cstheme="minorHAnsi"/>
          <w:spacing w:val="-4"/>
          <w:sz w:val="24"/>
          <w:szCs w:val="24"/>
        </w:rPr>
        <w:t xml:space="preserve"> </w:t>
      </w:r>
      <w:r w:rsidR="00F34042" w:rsidRPr="00202E04">
        <w:rPr>
          <w:rFonts w:asciiTheme="minorHAnsi" w:hAnsiTheme="minorHAnsi" w:cstheme="minorHAnsi"/>
          <w:sz w:val="24"/>
          <w:szCs w:val="24"/>
        </w:rPr>
        <w:t>from</w:t>
      </w:r>
      <w:r w:rsidR="00F34042" w:rsidRPr="00202E04">
        <w:rPr>
          <w:rFonts w:asciiTheme="minorHAnsi" w:hAnsiTheme="minorHAnsi" w:cstheme="minorHAnsi"/>
          <w:spacing w:val="-3"/>
          <w:sz w:val="24"/>
          <w:szCs w:val="24"/>
        </w:rPr>
        <w:t xml:space="preserve"> </w:t>
      </w:r>
      <w:r w:rsidR="00F34042" w:rsidRPr="00202E04">
        <w:rPr>
          <w:rFonts w:asciiTheme="minorHAnsi" w:hAnsiTheme="minorHAnsi" w:cstheme="minorHAnsi"/>
          <w:sz w:val="24"/>
          <w:szCs w:val="24"/>
        </w:rPr>
        <w:t>the</w:t>
      </w:r>
      <w:r w:rsidR="00F34042" w:rsidRPr="00202E04">
        <w:rPr>
          <w:rFonts w:asciiTheme="minorHAnsi" w:hAnsiTheme="minorHAnsi" w:cstheme="minorHAnsi"/>
          <w:spacing w:val="-2"/>
          <w:sz w:val="24"/>
          <w:szCs w:val="24"/>
        </w:rPr>
        <w:t xml:space="preserve"> </w:t>
      </w:r>
      <w:r w:rsidR="00F34042" w:rsidRPr="00202E04">
        <w:rPr>
          <w:rFonts w:asciiTheme="minorHAnsi" w:hAnsiTheme="minorHAnsi" w:cstheme="minorHAnsi"/>
          <w:sz w:val="24"/>
          <w:szCs w:val="24"/>
        </w:rPr>
        <w:t>President</w:t>
      </w:r>
    </w:p>
    <w:p w14:paraId="5E69C150" w14:textId="77777777" w:rsidR="00F34042" w:rsidRDefault="00F34042" w:rsidP="00F34042">
      <w:pPr>
        <w:pStyle w:val="BodyText"/>
        <w:ind w:left="0"/>
        <w:rPr>
          <w:rFonts w:asciiTheme="minorHAnsi" w:hAnsiTheme="minorHAnsi" w:cstheme="minorHAnsi"/>
          <w:color w:val="161616"/>
          <w:sz w:val="24"/>
          <w:szCs w:val="24"/>
        </w:rPr>
      </w:pPr>
      <w:r w:rsidRPr="00364E23">
        <w:rPr>
          <w:rFonts w:asciiTheme="minorHAnsi" w:hAnsiTheme="minorHAnsi" w:cstheme="minorHAnsi"/>
          <w:color w:val="161616"/>
          <w:sz w:val="24"/>
          <w:szCs w:val="24"/>
        </w:rPr>
        <w:t>Heather Staggs</w:t>
      </w:r>
    </w:p>
    <w:p w14:paraId="1A2A1420" w14:textId="77777777" w:rsidR="00F34042" w:rsidRPr="00202E04" w:rsidRDefault="00F34042" w:rsidP="00F34042">
      <w:pPr>
        <w:pStyle w:val="BodyText"/>
        <w:ind w:left="0"/>
        <w:rPr>
          <w:rFonts w:asciiTheme="minorHAnsi" w:hAnsiTheme="minorHAnsi" w:cstheme="minorHAnsi"/>
          <w:sz w:val="24"/>
          <w:szCs w:val="24"/>
        </w:rPr>
      </w:pPr>
    </w:p>
    <w:p w14:paraId="5F88D541" w14:textId="528DE339" w:rsidR="00F57362" w:rsidRPr="00F34042" w:rsidRDefault="00F34042" w:rsidP="00832B8D">
      <w:pPr>
        <w:pStyle w:val="BodyText"/>
        <w:ind w:left="0"/>
        <w:rPr>
          <w:rFonts w:asciiTheme="minorHAnsi" w:hAnsiTheme="minorHAnsi" w:cstheme="minorHAnsi"/>
          <w:color w:val="161616"/>
          <w:sz w:val="24"/>
          <w:szCs w:val="24"/>
        </w:rPr>
      </w:pPr>
      <w:r>
        <w:rPr>
          <w:rFonts w:asciiTheme="minorHAnsi" w:hAnsiTheme="minorHAnsi" w:cstheme="minorHAnsi"/>
          <w:color w:val="161616"/>
          <w:sz w:val="24"/>
          <w:szCs w:val="24"/>
        </w:rPr>
        <w:lastRenderedPageBreak/>
        <w:t>Heather</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then</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shared</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5"/>
          <w:sz w:val="24"/>
          <w:szCs w:val="24"/>
        </w:rPr>
        <w:t xml:space="preserve"> </w:t>
      </w:r>
      <w:r w:rsidRPr="00202E04">
        <w:rPr>
          <w:rFonts w:asciiTheme="minorHAnsi" w:hAnsiTheme="minorHAnsi" w:cstheme="minorHAnsi"/>
          <w:color w:val="161616"/>
          <w:sz w:val="24"/>
          <w:szCs w:val="24"/>
        </w:rPr>
        <w:t>following</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reminders</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and</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updat</w:t>
      </w:r>
      <w:r w:rsidR="001B36E1">
        <w:rPr>
          <w:rFonts w:asciiTheme="minorHAnsi" w:hAnsiTheme="minorHAnsi" w:cstheme="minorHAnsi"/>
          <w:color w:val="161616"/>
          <w:sz w:val="24"/>
          <w:szCs w:val="24"/>
        </w:rPr>
        <w:t>es:</w:t>
      </w:r>
    </w:p>
    <w:p w14:paraId="21819C81" w14:textId="0E2EBE56" w:rsidR="00487C71" w:rsidRPr="00487C71" w:rsidRDefault="001B36E1" w:rsidP="00DC248F">
      <w:pPr>
        <w:numPr>
          <w:ilvl w:val="0"/>
          <w:numId w:val="9"/>
        </w:numPr>
        <w:shd w:val="clear" w:color="auto" w:fill="FFFFFF"/>
        <w:rPr>
          <w:rFonts w:ascii="Helvetica" w:eastAsia="Times New Roman" w:hAnsi="Helvetica" w:cs="Times New Roman"/>
          <w:color w:val="45382B"/>
          <w:sz w:val="24"/>
          <w:szCs w:val="24"/>
        </w:rPr>
      </w:pPr>
      <w:r>
        <w:rPr>
          <w:rFonts w:asciiTheme="minorHAnsi" w:eastAsia="Times New Roman" w:hAnsiTheme="minorHAnsi" w:cstheme="minorHAnsi"/>
          <w:color w:val="000000"/>
          <w:sz w:val="24"/>
          <w:szCs w:val="24"/>
        </w:rPr>
        <w:t>We have upcoming blood drives, with informational email reminders going out via the communications team regularly. The</w:t>
      </w:r>
      <w:r w:rsidR="00487C71">
        <w:rPr>
          <w:rFonts w:asciiTheme="minorHAnsi" w:eastAsia="Times New Roman" w:hAnsiTheme="minorHAnsi" w:cstheme="minorHAnsi"/>
          <w:color w:val="000000"/>
          <w:sz w:val="24"/>
          <w:szCs w:val="24"/>
        </w:rPr>
        <w:t xml:space="preserve"> remaining</w:t>
      </w:r>
      <w:r>
        <w:rPr>
          <w:rFonts w:asciiTheme="minorHAnsi" w:eastAsia="Times New Roman" w:hAnsiTheme="minorHAnsi" w:cstheme="minorHAnsi"/>
          <w:color w:val="000000"/>
          <w:sz w:val="24"/>
          <w:szCs w:val="24"/>
        </w:rPr>
        <w:t xml:space="preserve"> blood drive dates </w:t>
      </w:r>
      <w:r w:rsidR="00487C71">
        <w:rPr>
          <w:rFonts w:asciiTheme="minorHAnsi" w:eastAsia="Times New Roman" w:hAnsiTheme="minorHAnsi" w:cstheme="minorHAnsi"/>
          <w:color w:val="000000"/>
          <w:sz w:val="24"/>
          <w:szCs w:val="24"/>
        </w:rPr>
        <w:t xml:space="preserve">for this year </w:t>
      </w:r>
      <w:r>
        <w:rPr>
          <w:rFonts w:asciiTheme="minorHAnsi" w:eastAsia="Times New Roman" w:hAnsiTheme="minorHAnsi" w:cstheme="minorHAnsi"/>
          <w:color w:val="000000"/>
          <w:sz w:val="24"/>
          <w:szCs w:val="24"/>
        </w:rPr>
        <w:t>are</w:t>
      </w:r>
      <w:r w:rsidR="00487C71">
        <w:rPr>
          <w:rFonts w:asciiTheme="minorHAnsi" w:eastAsia="Times New Roman" w:hAnsiTheme="minorHAnsi" w:cstheme="minorHAnsi"/>
          <w:color w:val="000000"/>
          <w:sz w:val="24"/>
          <w:szCs w:val="24"/>
        </w:rPr>
        <w:t>:</w:t>
      </w:r>
      <w:r>
        <w:rPr>
          <w:rFonts w:asciiTheme="minorHAnsi" w:eastAsia="Times New Roman" w:hAnsiTheme="minorHAnsi" w:cstheme="minorHAnsi"/>
          <w:color w:val="000000"/>
          <w:sz w:val="24"/>
          <w:szCs w:val="24"/>
        </w:rPr>
        <w:t xml:space="preserve"> </w:t>
      </w:r>
    </w:p>
    <w:p w14:paraId="52B6D85F" w14:textId="632F1D3D" w:rsidR="00487C71" w:rsidRPr="00487C71" w:rsidRDefault="00487C71" w:rsidP="00DC248F">
      <w:pPr>
        <w:numPr>
          <w:ilvl w:val="1"/>
          <w:numId w:val="9"/>
        </w:numPr>
        <w:shd w:val="clear" w:color="auto" w:fill="FFFFFF"/>
        <w:rPr>
          <w:rFonts w:asciiTheme="minorHAnsi" w:eastAsia="Times New Roman" w:hAnsiTheme="minorHAnsi" w:cstheme="minorHAnsi"/>
          <w:color w:val="45382B"/>
          <w:sz w:val="24"/>
          <w:szCs w:val="24"/>
        </w:rPr>
      </w:pPr>
      <w:r w:rsidRPr="00487C71">
        <w:rPr>
          <w:rFonts w:asciiTheme="minorHAnsi" w:eastAsia="Times New Roman" w:hAnsiTheme="minorHAnsi" w:cstheme="minorHAnsi"/>
          <w:color w:val="45382B"/>
          <w:sz w:val="24"/>
          <w:szCs w:val="24"/>
        </w:rPr>
        <w:t>1/26/2023</w:t>
      </w:r>
    </w:p>
    <w:p w14:paraId="4B979C70" w14:textId="77777777" w:rsidR="00487C71" w:rsidRPr="00487C71" w:rsidRDefault="00487C71" w:rsidP="00DC248F">
      <w:pPr>
        <w:widowControl/>
        <w:numPr>
          <w:ilvl w:val="1"/>
          <w:numId w:val="9"/>
        </w:numPr>
        <w:shd w:val="clear" w:color="auto" w:fill="FFFFFF"/>
        <w:autoSpaceDE/>
        <w:autoSpaceDN/>
        <w:rPr>
          <w:rFonts w:asciiTheme="minorHAnsi" w:eastAsia="Times New Roman" w:hAnsiTheme="minorHAnsi" w:cstheme="minorHAnsi"/>
          <w:color w:val="45382B"/>
          <w:sz w:val="24"/>
          <w:szCs w:val="24"/>
        </w:rPr>
      </w:pPr>
      <w:r w:rsidRPr="00487C71">
        <w:rPr>
          <w:rFonts w:asciiTheme="minorHAnsi" w:eastAsia="Times New Roman" w:hAnsiTheme="minorHAnsi" w:cstheme="minorHAnsi"/>
          <w:color w:val="45382B"/>
          <w:sz w:val="24"/>
          <w:szCs w:val="24"/>
        </w:rPr>
        <w:t>3/29/2023</w:t>
      </w:r>
    </w:p>
    <w:p w14:paraId="12594C0F" w14:textId="77777777" w:rsidR="00487C71" w:rsidRPr="00487C71" w:rsidRDefault="00487C71" w:rsidP="00DC248F">
      <w:pPr>
        <w:widowControl/>
        <w:numPr>
          <w:ilvl w:val="1"/>
          <w:numId w:val="9"/>
        </w:numPr>
        <w:shd w:val="clear" w:color="auto" w:fill="FFFFFF"/>
        <w:autoSpaceDE/>
        <w:autoSpaceDN/>
        <w:rPr>
          <w:rFonts w:asciiTheme="minorHAnsi" w:eastAsia="Times New Roman" w:hAnsiTheme="minorHAnsi" w:cstheme="minorHAnsi"/>
          <w:color w:val="45382B"/>
          <w:sz w:val="24"/>
          <w:szCs w:val="24"/>
        </w:rPr>
      </w:pPr>
      <w:r w:rsidRPr="00487C71">
        <w:rPr>
          <w:rFonts w:asciiTheme="minorHAnsi" w:eastAsia="Times New Roman" w:hAnsiTheme="minorHAnsi" w:cstheme="minorHAnsi"/>
          <w:color w:val="45382B"/>
          <w:sz w:val="24"/>
          <w:szCs w:val="24"/>
        </w:rPr>
        <w:t>5/24/3023</w:t>
      </w:r>
    </w:p>
    <w:p w14:paraId="06C786FD" w14:textId="77777777" w:rsidR="00487C71" w:rsidRPr="00487C71" w:rsidRDefault="00487C71" w:rsidP="00DC248F">
      <w:pPr>
        <w:widowControl/>
        <w:numPr>
          <w:ilvl w:val="1"/>
          <w:numId w:val="9"/>
        </w:numPr>
        <w:shd w:val="clear" w:color="auto" w:fill="FFFFFF"/>
        <w:autoSpaceDE/>
        <w:autoSpaceDN/>
        <w:rPr>
          <w:rFonts w:asciiTheme="minorHAnsi" w:eastAsia="Times New Roman" w:hAnsiTheme="minorHAnsi" w:cstheme="minorHAnsi"/>
          <w:color w:val="45382B"/>
          <w:sz w:val="24"/>
          <w:szCs w:val="24"/>
        </w:rPr>
      </w:pPr>
      <w:r w:rsidRPr="00487C71">
        <w:rPr>
          <w:rFonts w:asciiTheme="minorHAnsi" w:eastAsia="Times New Roman" w:hAnsiTheme="minorHAnsi" w:cstheme="minorHAnsi"/>
          <w:color w:val="45382B"/>
          <w:sz w:val="24"/>
          <w:szCs w:val="24"/>
        </w:rPr>
        <w:t>9/27/2023</w:t>
      </w:r>
    </w:p>
    <w:p w14:paraId="699326FA" w14:textId="359274DD" w:rsidR="00F34042" w:rsidRPr="00487C71" w:rsidRDefault="00487C71" w:rsidP="00DC248F">
      <w:pPr>
        <w:widowControl/>
        <w:numPr>
          <w:ilvl w:val="1"/>
          <w:numId w:val="9"/>
        </w:numPr>
        <w:shd w:val="clear" w:color="auto" w:fill="FFFFFF"/>
        <w:autoSpaceDE/>
        <w:autoSpaceDN/>
        <w:rPr>
          <w:rFonts w:asciiTheme="minorHAnsi" w:eastAsia="Times New Roman" w:hAnsiTheme="minorHAnsi" w:cstheme="minorHAnsi"/>
          <w:color w:val="45382B"/>
          <w:sz w:val="24"/>
          <w:szCs w:val="24"/>
        </w:rPr>
      </w:pPr>
      <w:r w:rsidRPr="00487C71">
        <w:rPr>
          <w:rFonts w:asciiTheme="minorHAnsi" w:eastAsia="Times New Roman" w:hAnsiTheme="minorHAnsi" w:cstheme="minorHAnsi"/>
          <w:color w:val="45382B"/>
          <w:sz w:val="24"/>
          <w:szCs w:val="24"/>
        </w:rPr>
        <w:t>11/28/2023</w:t>
      </w:r>
    </w:p>
    <w:p w14:paraId="24E5D00F" w14:textId="371EE79F" w:rsidR="00F34042" w:rsidRPr="00487C71" w:rsidRDefault="00487C71" w:rsidP="00DC248F">
      <w:pPr>
        <w:widowControl/>
        <w:numPr>
          <w:ilvl w:val="0"/>
          <w:numId w:val="2"/>
        </w:numPr>
        <w:autoSpaceDE/>
        <w:autoSpaceDN/>
        <w:textAlignment w:val="baseline"/>
        <w:rPr>
          <w:rFonts w:asciiTheme="minorHAnsi" w:eastAsia="Times New Roman" w:hAnsiTheme="minorHAnsi" w:cstheme="minorHAnsi"/>
          <w:color w:val="000000"/>
          <w:sz w:val="28"/>
          <w:szCs w:val="28"/>
        </w:rPr>
      </w:pPr>
      <w:r w:rsidRPr="00487C71">
        <w:rPr>
          <w:rFonts w:asciiTheme="minorHAnsi" w:eastAsia="Times New Roman" w:hAnsiTheme="minorHAnsi" w:cstheme="minorHAnsi"/>
          <w:color w:val="000000"/>
          <w:sz w:val="28"/>
          <w:szCs w:val="28"/>
        </w:rPr>
        <w:t xml:space="preserve">We </w:t>
      </w:r>
      <w:r w:rsidRPr="00487C71">
        <w:rPr>
          <w:rFonts w:asciiTheme="minorHAnsi" w:hAnsiTheme="minorHAnsi" w:cstheme="minorHAnsi"/>
          <w:color w:val="000000"/>
          <w:sz w:val="24"/>
          <w:szCs w:val="24"/>
        </w:rPr>
        <w:t>h</w:t>
      </w:r>
      <w:r w:rsidRPr="00487C71">
        <w:rPr>
          <w:rFonts w:asciiTheme="minorHAnsi" w:hAnsiTheme="minorHAnsi" w:cstheme="minorHAnsi"/>
          <w:color w:val="000000"/>
          <w:sz w:val="24"/>
          <w:szCs w:val="24"/>
        </w:rPr>
        <w:t xml:space="preserve">ave scheduled presenters </w:t>
      </w:r>
      <w:r w:rsidRPr="00487C71">
        <w:rPr>
          <w:rFonts w:asciiTheme="minorHAnsi" w:hAnsiTheme="minorHAnsi" w:cstheme="minorHAnsi"/>
          <w:color w:val="000000"/>
          <w:sz w:val="24"/>
          <w:szCs w:val="24"/>
        </w:rPr>
        <w:t xml:space="preserve">for our </w:t>
      </w:r>
      <w:r w:rsidRPr="00487C71">
        <w:rPr>
          <w:rFonts w:asciiTheme="minorHAnsi" w:hAnsiTheme="minorHAnsi" w:cstheme="minorHAnsi"/>
          <w:color w:val="000000"/>
          <w:sz w:val="24"/>
          <w:szCs w:val="24"/>
        </w:rPr>
        <w:t xml:space="preserve">upcoming </w:t>
      </w:r>
      <w:r w:rsidRPr="00487C71">
        <w:rPr>
          <w:rFonts w:asciiTheme="minorHAnsi" w:hAnsiTheme="minorHAnsi" w:cstheme="minorHAnsi"/>
          <w:color w:val="000000"/>
          <w:sz w:val="24"/>
          <w:szCs w:val="24"/>
        </w:rPr>
        <w:t xml:space="preserve">meetings </w:t>
      </w:r>
      <w:r w:rsidRPr="00487C71">
        <w:rPr>
          <w:rFonts w:asciiTheme="minorHAnsi" w:hAnsiTheme="minorHAnsi" w:cstheme="minorHAnsi"/>
          <w:color w:val="000000"/>
          <w:sz w:val="24"/>
          <w:szCs w:val="24"/>
        </w:rPr>
        <w:t>this year as requested via our survey from last year, so keep an eye out for those exciting opportunities. If you have any ideas for special presentations during meetings, please reach out to the executive committee.</w:t>
      </w:r>
      <w:r w:rsidRPr="00487C71">
        <w:rPr>
          <w:rFonts w:asciiTheme="minorHAnsi" w:hAnsiTheme="minorHAnsi" w:cstheme="minorHAnsi"/>
          <w:color w:val="000000"/>
          <w:sz w:val="24"/>
          <w:szCs w:val="24"/>
        </w:rPr>
        <w:t xml:space="preserve"> </w:t>
      </w:r>
    </w:p>
    <w:p w14:paraId="67D12815" w14:textId="359A2ADB" w:rsidR="00F34042" w:rsidRPr="00487C71" w:rsidRDefault="00487C71" w:rsidP="00DC248F">
      <w:pPr>
        <w:pStyle w:val="ListParagraph"/>
        <w:widowControl/>
        <w:numPr>
          <w:ilvl w:val="0"/>
          <w:numId w:val="2"/>
        </w:numPr>
        <w:autoSpaceDE/>
        <w:autoSpaceDN/>
        <w:contextualSpacing/>
        <w:textAlignment w:val="baseline"/>
        <w:rPr>
          <w:rFonts w:asciiTheme="minorHAnsi" w:hAnsiTheme="minorHAnsi" w:cstheme="minorHAnsi"/>
          <w:sz w:val="28"/>
          <w:szCs w:val="28"/>
        </w:rPr>
      </w:pPr>
      <w:r w:rsidRPr="00487C71">
        <w:rPr>
          <w:rFonts w:asciiTheme="minorHAnsi" w:hAnsiTheme="minorHAnsi" w:cstheme="minorHAnsi"/>
          <w:color w:val="000000"/>
          <w:sz w:val="24"/>
          <w:szCs w:val="24"/>
        </w:rPr>
        <w:t xml:space="preserve">There is a great opportunity coming up to thank former chancellor </w:t>
      </w:r>
      <w:proofErr w:type="spellStart"/>
      <w:r w:rsidRPr="00487C71">
        <w:rPr>
          <w:rFonts w:asciiTheme="minorHAnsi" w:hAnsiTheme="minorHAnsi" w:cstheme="minorHAnsi"/>
          <w:color w:val="000000"/>
          <w:sz w:val="24"/>
          <w:szCs w:val="24"/>
        </w:rPr>
        <w:t>Paydar</w:t>
      </w:r>
      <w:proofErr w:type="spellEnd"/>
      <w:r w:rsidRPr="00487C71">
        <w:rPr>
          <w:rFonts w:asciiTheme="minorHAnsi" w:hAnsiTheme="minorHAnsi" w:cstheme="minorHAnsi"/>
          <w:color w:val="000000"/>
          <w:sz w:val="24"/>
          <w:szCs w:val="24"/>
        </w:rPr>
        <w:t xml:space="preserve"> for his work for the school, so keep an eye out for that.</w:t>
      </w:r>
    </w:p>
    <w:p w14:paraId="766AD857" w14:textId="77777777" w:rsidR="00487C71" w:rsidRPr="00487C71" w:rsidRDefault="00487C71" w:rsidP="00487C71">
      <w:pPr>
        <w:widowControl/>
        <w:autoSpaceDE/>
        <w:autoSpaceDN/>
        <w:contextualSpacing/>
        <w:textAlignment w:val="baseline"/>
        <w:rPr>
          <w:rFonts w:asciiTheme="minorHAnsi" w:hAnsiTheme="minorHAnsi" w:cstheme="minorHAnsi"/>
          <w:sz w:val="28"/>
          <w:szCs w:val="28"/>
        </w:rPr>
      </w:pPr>
    </w:p>
    <w:p w14:paraId="168373CB" w14:textId="61DE44A9" w:rsidR="001B36E1" w:rsidRPr="00202E04" w:rsidRDefault="001B36E1" w:rsidP="001B36E1">
      <w:pPr>
        <w:pStyle w:val="Heading1"/>
        <w:ind w:left="0"/>
        <w:rPr>
          <w:rFonts w:asciiTheme="minorHAnsi" w:hAnsiTheme="minorHAnsi" w:cstheme="minorHAnsi"/>
          <w:sz w:val="24"/>
          <w:szCs w:val="24"/>
        </w:rPr>
      </w:pPr>
      <w:bookmarkStart w:id="0" w:name="_Hlk117585885"/>
      <w:r w:rsidRPr="00202E04">
        <w:rPr>
          <w:rFonts w:asciiTheme="minorHAnsi" w:hAnsiTheme="minorHAnsi" w:cstheme="minorHAnsi"/>
          <w:sz w:val="24"/>
          <w:szCs w:val="24"/>
        </w:rPr>
        <w:t>Agenda</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Item</w:t>
      </w:r>
      <w:r w:rsidRPr="00202E04">
        <w:rPr>
          <w:rFonts w:asciiTheme="minorHAnsi" w:hAnsiTheme="minorHAnsi" w:cstheme="minorHAnsi"/>
          <w:spacing w:val="-3"/>
          <w:sz w:val="24"/>
          <w:szCs w:val="24"/>
        </w:rPr>
        <w:t xml:space="preserve"> </w:t>
      </w:r>
      <w:r w:rsidRPr="00202E04">
        <w:rPr>
          <w:rFonts w:asciiTheme="minorHAnsi" w:hAnsiTheme="minorHAnsi" w:cstheme="minorHAnsi"/>
          <w:sz w:val="24"/>
          <w:szCs w:val="24"/>
        </w:rPr>
        <w:t>V:</w:t>
      </w:r>
      <w:r w:rsidRPr="00A95464">
        <w:rPr>
          <w:rFonts w:asciiTheme="minorHAnsi" w:hAnsiTheme="minorHAnsi" w:cstheme="minorHAnsi"/>
          <w:sz w:val="24"/>
          <w:szCs w:val="24"/>
        </w:rPr>
        <w:t xml:space="preserve"> </w:t>
      </w:r>
      <w:r>
        <w:rPr>
          <w:rFonts w:asciiTheme="minorHAnsi" w:hAnsiTheme="minorHAnsi" w:cstheme="minorHAnsi"/>
          <w:sz w:val="24"/>
          <w:szCs w:val="24"/>
        </w:rPr>
        <w:t>[Information Item] IU Life Insurance Presentation</w:t>
      </w:r>
    </w:p>
    <w:p w14:paraId="4BFDEAB8" w14:textId="28CBFFCE" w:rsidR="001B36E1" w:rsidRPr="00202E04" w:rsidRDefault="001B36E1" w:rsidP="001B36E1">
      <w:pPr>
        <w:rPr>
          <w:rFonts w:asciiTheme="minorHAnsi" w:hAnsiTheme="minorHAnsi" w:cstheme="minorHAnsi"/>
          <w:sz w:val="24"/>
          <w:szCs w:val="24"/>
        </w:rPr>
      </w:pPr>
      <w:r>
        <w:rPr>
          <w:rFonts w:asciiTheme="minorHAnsi" w:hAnsiTheme="minorHAnsi" w:cstheme="minorHAnsi"/>
          <w:color w:val="161616"/>
          <w:sz w:val="24"/>
          <w:szCs w:val="24"/>
        </w:rPr>
        <w:t>Eric Stoner</w:t>
      </w:r>
      <w:r w:rsidRPr="00202E04">
        <w:rPr>
          <w:rFonts w:asciiTheme="minorHAnsi" w:hAnsiTheme="minorHAnsi" w:cstheme="minorHAnsi"/>
          <w:color w:val="161616"/>
          <w:sz w:val="24"/>
          <w:szCs w:val="24"/>
        </w:rPr>
        <w:t>,</w:t>
      </w:r>
      <w:r w:rsidRPr="00202E04">
        <w:rPr>
          <w:rFonts w:asciiTheme="minorHAnsi" w:hAnsiTheme="minorHAnsi" w:cstheme="minorHAnsi"/>
          <w:color w:val="161616"/>
          <w:spacing w:val="-4"/>
          <w:sz w:val="24"/>
          <w:szCs w:val="24"/>
        </w:rPr>
        <w:t xml:space="preserve"> </w:t>
      </w:r>
      <w:r>
        <w:rPr>
          <w:rFonts w:asciiTheme="minorHAnsi" w:hAnsiTheme="minorHAnsi" w:cstheme="minorHAnsi"/>
          <w:i/>
          <w:color w:val="161616"/>
          <w:sz w:val="24"/>
          <w:szCs w:val="24"/>
        </w:rPr>
        <w:t>Human Resources</w:t>
      </w:r>
      <w:r w:rsidRPr="00202E04">
        <w:rPr>
          <w:rFonts w:asciiTheme="minorHAnsi" w:hAnsiTheme="minorHAnsi" w:cstheme="minorHAnsi"/>
          <w:i/>
          <w:color w:val="161616"/>
          <w:sz w:val="24"/>
          <w:szCs w:val="24"/>
        </w:rPr>
        <w:t>,</w:t>
      </w:r>
      <w:r w:rsidRPr="00202E04">
        <w:rPr>
          <w:rFonts w:asciiTheme="minorHAnsi" w:hAnsiTheme="minorHAnsi" w:cstheme="minorHAnsi"/>
          <w:i/>
          <w:color w:val="161616"/>
          <w:spacing w:val="-7"/>
          <w:sz w:val="24"/>
          <w:szCs w:val="24"/>
        </w:rPr>
        <w:t xml:space="preserve"> </w:t>
      </w:r>
      <w:hyperlink r:id="rId10" w:history="1">
        <w:r w:rsidRPr="00200ADB">
          <w:rPr>
            <w:rStyle w:val="Hyperlink"/>
          </w:rPr>
          <w:t>esstoner@iu.edu</w:t>
        </w:r>
      </w:hyperlink>
      <w:r>
        <w:t xml:space="preserve"> </w:t>
      </w:r>
    </w:p>
    <w:p w14:paraId="6722629E" w14:textId="77777777" w:rsidR="001B36E1" w:rsidRDefault="001B36E1" w:rsidP="001B36E1">
      <w:pPr>
        <w:pStyle w:val="Heading1"/>
        <w:ind w:left="0"/>
        <w:rPr>
          <w:rFonts w:asciiTheme="minorHAnsi" w:hAnsiTheme="minorHAnsi" w:cstheme="minorHAnsi"/>
          <w:i/>
          <w:color w:val="161616"/>
          <w:sz w:val="24"/>
          <w:szCs w:val="24"/>
        </w:rPr>
      </w:pPr>
    </w:p>
    <w:p w14:paraId="2D2E3612" w14:textId="096D0FDD" w:rsidR="001B36E1" w:rsidRPr="00202E04" w:rsidRDefault="001B36E1" w:rsidP="001B36E1">
      <w:pPr>
        <w:pStyle w:val="BodyText"/>
        <w:ind w:left="0"/>
        <w:rPr>
          <w:rFonts w:asciiTheme="minorHAnsi" w:hAnsiTheme="minorHAnsi" w:cstheme="minorHAnsi"/>
          <w:sz w:val="24"/>
          <w:szCs w:val="24"/>
        </w:rPr>
      </w:pPr>
      <w:r>
        <w:rPr>
          <w:rFonts w:asciiTheme="minorHAnsi" w:hAnsiTheme="minorHAnsi" w:cstheme="minorHAnsi"/>
          <w:sz w:val="24"/>
          <w:szCs w:val="24"/>
        </w:rPr>
        <w:t>Eric</w:t>
      </w:r>
      <w:r>
        <w:rPr>
          <w:rFonts w:asciiTheme="minorHAnsi" w:hAnsiTheme="minorHAnsi" w:cstheme="minorHAnsi"/>
          <w:sz w:val="24"/>
          <w:szCs w:val="24"/>
        </w:rPr>
        <w:t xml:space="preserve"> </w:t>
      </w:r>
      <w:r w:rsidRPr="00202E04">
        <w:rPr>
          <w:rFonts w:asciiTheme="minorHAnsi" w:hAnsiTheme="minorHAnsi" w:cstheme="minorHAnsi"/>
          <w:sz w:val="24"/>
          <w:szCs w:val="24"/>
        </w:rPr>
        <w:t>shared</w:t>
      </w:r>
      <w:r w:rsidRPr="00202E04">
        <w:rPr>
          <w:rFonts w:asciiTheme="minorHAnsi" w:hAnsiTheme="minorHAnsi" w:cstheme="minorHAnsi"/>
          <w:spacing w:val="-3"/>
          <w:sz w:val="24"/>
          <w:szCs w:val="24"/>
        </w:rPr>
        <w:t xml:space="preserve"> </w:t>
      </w:r>
      <w:r w:rsidRPr="00202E04">
        <w:rPr>
          <w:rFonts w:asciiTheme="minorHAnsi" w:hAnsiTheme="minorHAnsi" w:cstheme="minorHAnsi"/>
          <w:sz w:val="24"/>
          <w:szCs w:val="24"/>
        </w:rPr>
        <w:t>the</w:t>
      </w:r>
      <w:r w:rsidRPr="00202E04">
        <w:rPr>
          <w:rFonts w:asciiTheme="minorHAnsi" w:hAnsiTheme="minorHAnsi" w:cstheme="minorHAnsi"/>
          <w:spacing w:val="-3"/>
          <w:sz w:val="24"/>
          <w:szCs w:val="24"/>
        </w:rPr>
        <w:t xml:space="preserve"> </w:t>
      </w:r>
      <w:r w:rsidRPr="00202E04">
        <w:rPr>
          <w:rFonts w:asciiTheme="minorHAnsi" w:hAnsiTheme="minorHAnsi" w:cstheme="minorHAnsi"/>
          <w:sz w:val="24"/>
          <w:szCs w:val="24"/>
        </w:rPr>
        <w:t>following</w:t>
      </w:r>
      <w:r w:rsidRPr="00202E04">
        <w:rPr>
          <w:rFonts w:asciiTheme="minorHAnsi" w:hAnsiTheme="minorHAnsi" w:cstheme="minorHAnsi"/>
          <w:spacing w:val="-3"/>
          <w:sz w:val="24"/>
          <w:szCs w:val="24"/>
        </w:rPr>
        <w:t xml:space="preserve"> </w:t>
      </w:r>
      <w:r>
        <w:rPr>
          <w:rFonts w:asciiTheme="minorHAnsi" w:hAnsiTheme="minorHAnsi" w:cstheme="minorHAnsi"/>
          <w:spacing w:val="-3"/>
          <w:sz w:val="24"/>
          <w:szCs w:val="24"/>
        </w:rPr>
        <w:t>information about current IU Life Insurance offerings</w:t>
      </w:r>
      <w:r w:rsidRPr="00202E04">
        <w:rPr>
          <w:rFonts w:asciiTheme="minorHAnsi" w:hAnsiTheme="minorHAnsi" w:cstheme="minorHAnsi"/>
          <w:sz w:val="24"/>
          <w:szCs w:val="24"/>
        </w:rPr>
        <w:t>:</w:t>
      </w:r>
    </w:p>
    <w:p w14:paraId="1C1B174D" w14:textId="3E276F70" w:rsidR="001B36E1" w:rsidRPr="001B36E1" w:rsidRDefault="001B36E1" w:rsidP="00DC248F">
      <w:pPr>
        <w:pStyle w:val="NormalWeb"/>
        <w:numPr>
          <w:ilvl w:val="0"/>
          <w:numId w:val="3"/>
        </w:numPr>
        <w:spacing w:before="0" w:beforeAutospacing="0" w:after="0" w:afterAutospacing="0"/>
        <w:textAlignment w:val="baseline"/>
        <w:rPr>
          <w:rFonts w:asciiTheme="minorHAnsi" w:eastAsia="Times New Roman" w:hAnsiTheme="minorHAnsi" w:cstheme="minorHAnsi"/>
          <w:color w:val="000000"/>
          <w:sz w:val="24"/>
          <w:szCs w:val="24"/>
        </w:rPr>
      </w:pPr>
      <w:r w:rsidRPr="001B36E1">
        <w:rPr>
          <w:rFonts w:asciiTheme="minorHAnsi" w:hAnsiTheme="minorHAnsi" w:cstheme="minorHAnsi"/>
          <w:color w:val="000000"/>
          <w:sz w:val="24"/>
          <w:szCs w:val="24"/>
        </w:rPr>
        <w:t xml:space="preserve">Basic and supplemental life insurance for full time faculty and staff, supplemental AD&amp;D coverage for full time faculty, staff, and </w:t>
      </w:r>
      <w:r w:rsidRPr="001B36E1">
        <w:rPr>
          <w:rFonts w:asciiTheme="minorHAnsi" w:hAnsiTheme="minorHAnsi" w:cstheme="minorHAnsi"/>
          <w:color w:val="000000"/>
          <w:sz w:val="24"/>
          <w:szCs w:val="24"/>
        </w:rPr>
        <w:t>ophth</w:t>
      </w:r>
      <w:r>
        <w:rPr>
          <w:rFonts w:asciiTheme="minorHAnsi" w:hAnsiTheme="minorHAnsi" w:cstheme="minorHAnsi"/>
          <w:color w:val="000000"/>
          <w:sz w:val="24"/>
          <w:szCs w:val="24"/>
        </w:rPr>
        <w:t>almological</w:t>
      </w:r>
      <w:r w:rsidRPr="001B36E1">
        <w:rPr>
          <w:rFonts w:asciiTheme="minorHAnsi" w:hAnsiTheme="minorHAnsi" w:cstheme="minorHAnsi"/>
          <w:color w:val="000000"/>
          <w:sz w:val="24"/>
          <w:szCs w:val="24"/>
        </w:rPr>
        <w:t xml:space="preserve"> residents. </w:t>
      </w:r>
    </w:p>
    <w:p w14:paraId="5659B1EC" w14:textId="77777777" w:rsidR="001B36E1" w:rsidRPr="001B36E1" w:rsidRDefault="001B36E1" w:rsidP="00DC248F">
      <w:pPr>
        <w:pStyle w:val="NormalWeb"/>
        <w:numPr>
          <w:ilvl w:val="0"/>
          <w:numId w:val="3"/>
        </w:numPr>
        <w:spacing w:before="0" w:beforeAutospacing="0" w:after="0" w:afterAutospacing="0"/>
        <w:textAlignment w:val="baseline"/>
        <w:rPr>
          <w:rFonts w:asciiTheme="minorHAnsi" w:hAnsiTheme="minorHAnsi" w:cstheme="minorHAnsi"/>
          <w:color w:val="000000"/>
          <w:sz w:val="24"/>
          <w:szCs w:val="24"/>
        </w:rPr>
      </w:pPr>
      <w:r w:rsidRPr="001B36E1">
        <w:rPr>
          <w:rFonts w:asciiTheme="minorHAnsi" w:hAnsiTheme="minorHAnsi" w:cstheme="minorHAnsi"/>
          <w:color w:val="000000"/>
          <w:sz w:val="24"/>
          <w:szCs w:val="24"/>
        </w:rPr>
        <w:t>Active, benefit eligible employees are automatically enrolled in IU basic life insurance.</w:t>
      </w:r>
    </w:p>
    <w:p w14:paraId="4A0B997A" w14:textId="77777777" w:rsidR="001B36E1" w:rsidRPr="001B36E1" w:rsidRDefault="001B36E1" w:rsidP="00DC248F">
      <w:pPr>
        <w:pStyle w:val="NormalWeb"/>
        <w:numPr>
          <w:ilvl w:val="1"/>
          <w:numId w:val="3"/>
        </w:numPr>
        <w:spacing w:before="0" w:beforeAutospacing="0" w:after="0" w:afterAutospacing="0"/>
        <w:textAlignment w:val="baseline"/>
        <w:rPr>
          <w:rFonts w:asciiTheme="minorHAnsi" w:hAnsiTheme="minorHAnsi" w:cstheme="minorHAnsi"/>
          <w:color w:val="000000"/>
          <w:sz w:val="24"/>
          <w:szCs w:val="24"/>
        </w:rPr>
      </w:pPr>
      <w:r w:rsidRPr="001B36E1">
        <w:rPr>
          <w:rFonts w:asciiTheme="minorHAnsi" w:hAnsiTheme="minorHAnsi" w:cstheme="minorHAnsi"/>
          <w:color w:val="000000"/>
          <w:sz w:val="24"/>
          <w:szCs w:val="24"/>
        </w:rPr>
        <w:t xml:space="preserve">Coverage provided at no </w:t>
      </w:r>
      <w:proofErr w:type="gramStart"/>
      <w:r w:rsidRPr="001B36E1">
        <w:rPr>
          <w:rFonts w:asciiTheme="minorHAnsi" w:hAnsiTheme="minorHAnsi" w:cstheme="minorHAnsi"/>
          <w:color w:val="000000"/>
          <w:sz w:val="24"/>
          <w:szCs w:val="24"/>
        </w:rPr>
        <w:t>cost,</w:t>
      </w:r>
      <w:proofErr w:type="gramEnd"/>
      <w:r w:rsidRPr="001B36E1">
        <w:rPr>
          <w:rFonts w:asciiTheme="minorHAnsi" w:hAnsiTheme="minorHAnsi" w:cstheme="minorHAnsi"/>
          <w:color w:val="000000"/>
          <w:sz w:val="24"/>
          <w:szCs w:val="24"/>
        </w:rPr>
        <w:t xml:space="preserve"> claims administered by The Standard</w:t>
      </w:r>
    </w:p>
    <w:p w14:paraId="3A0BC8FE" w14:textId="77777777" w:rsidR="001B36E1" w:rsidRPr="001B36E1" w:rsidRDefault="001B36E1" w:rsidP="00DC248F">
      <w:pPr>
        <w:pStyle w:val="NormalWeb"/>
        <w:numPr>
          <w:ilvl w:val="1"/>
          <w:numId w:val="3"/>
        </w:numPr>
        <w:spacing w:before="0" w:beforeAutospacing="0" w:after="0" w:afterAutospacing="0"/>
        <w:textAlignment w:val="baseline"/>
        <w:rPr>
          <w:rFonts w:asciiTheme="minorHAnsi" w:hAnsiTheme="minorHAnsi" w:cstheme="minorHAnsi"/>
          <w:color w:val="000000"/>
          <w:sz w:val="24"/>
          <w:szCs w:val="24"/>
        </w:rPr>
      </w:pPr>
      <w:r w:rsidRPr="001B36E1">
        <w:rPr>
          <w:rFonts w:asciiTheme="minorHAnsi" w:hAnsiTheme="minorHAnsi" w:cstheme="minorHAnsi"/>
          <w:color w:val="000000"/>
          <w:sz w:val="24"/>
          <w:szCs w:val="24"/>
        </w:rPr>
        <w:t>Basic life is 2x base salary up to $50k</w:t>
      </w:r>
    </w:p>
    <w:p w14:paraId="712A92C9" w14:textId="77777777" w:rsidR="001B36E1" w:rsidRPr="001B36E1" w:rsidRDefault="001B36E1" w:rsidP="00DC248F">
      <w:pPr>
        <w:pStyle w:val="NormalWeb"/>
        <w:numPr>
          <w:ilvl w:val="1"/>
          <w:numId w:val="3"/>
        </w:numPr>
        <w:spacing w:before="0" w:beforeAutospacing="0" w:after="0" w:afterAutospacing="0"/>
        <w:textAlignment w:val="baseline"/>
        <w:rPr>
          <w:rFonts w:asciiTheme="minorHAnsi" w:hAnsiTheme="minorHAnsi" w:cstheme="minorHAnsi"/>
          <w:color w:val="000000"/>
          <w:sz w:val="24"/>
          <w:szCs w:val="24"/>
        </w:rPr>
      </w:pPr>
      <w:r w:rsidRPr="001B36E1">
        <w:rPr>
          <w:rFonts w:asciiTheme="minorHAnsi" w:hAnsiTheme="minorHAnsi" w:cstheme="minorHAnsi"/>
          <w:color w:val="000000"/>
          <w:sz w:val="24"/>
          <w:szCs w:val="24"/>
        </w:rPr>
        <w:t>Accidental Death and Dismemberment (AD&amp;D) is 2x base salary up to &amp;50k</w:t>
      </w:r>
    </w:p>
    <w:p w14:paraId="094E130C" w14:textId="77777777" w:rsidR="001B36E1" w:rsidRPr="001B36E1" w:rsidRDefault="001B36E1" w:rsidP="00DC248F">
      <w:pPr>
        <w:pStyle w:val="NormalWeb"/>
        <w:numPr>
          <w:ilvl w:val="1"/>
          <w:numId w:val="3"/>
        </w:numPr>
        <w:spacing w:before="0" w:beforeAutospacing="0" w:after="0" w:afterAutospacing="0"/>
        <w:textAlignment w:val="baseline"/>
        <w:rPr>
          <w:rFonts w:asciiTheme="minorHAnsi" w:hAnsiTheme="minorHAnsi" w:cstheme="minorHAnsi"/>
          <w:color w:val="000000"/>
          <w:sz w:val="24"/>
          <w:szCs w:val="24"/>
        </w:rPr>
      </w:pPr>
      <w:r w:rsidRPr="001B36E1">
        <w:rPr>
          <w:rFonts w:asciiTheme="minorHAnsi" w:hAnsiTheme="minorHAnsi" w:cstheme="minorHAnsi"/>
          <w:color w:val="000000"/>
          <w:sz w:val="24"/>
          <w:szCs w:val="24"/>
        </w:rPr>
        <w:t>Dependent life insurance is $3k for spouse, $1k for each child</w:t>
      </w:r>
    </w:p>
    <w:p w14:paraId="133D67BD" w14:textId="77777777" w:rsidR="001B36E1" w:rsidRPr="001B36E1" w:rsidRDefault="001B36E1" w:rsidP="00DC248F">
      <w:pPr>
        <w:pStyle w:val="NormalWeb"/>
        <w:numPr>
          <w:ilvl w:val="1"/>
          <w:numId w:val="3"/>
        </w:numPr>
        <w:spacing w:before="0" w:beforeAutospacing="0" w:after="0" w:afterAutospacing="0"/>
        <w:textAlignment w:val="baseline"/>
        <w:rPr>
          <w:rFonts w:asciiTheme="minorHAnsi" w:hAnsiTheme="minorHAnsi" w:cstheme="minorHAnsi"/>
          <w:color w:val="000000"/>
          <w:sz w:val="24"/>
          <w:szCs w:val="24"/>
        </w:rPr>
      </w:pPr>
      <w:r w:rsidRPr="001B36E1">
        <w:rPr>
          <w:rFonts w:asciiTheme="minorHAnsi" w:hAnsiTheme="minorHAnsi" w:cstheme="minorHAnsi"/>
          <w:color w:val="000000"/>
          <w:sz w:val="24"/>
          <w:szCs w:val="24"/>
        </w:rPr>
        <w:t>Benefit reduces to 1.3x base salary up to $50k at age 70+</w:t>
      </w:r>
    </w:p>
    <w:p w14:paraId="35C16FDD" w14:textId="77777777" w:rsidR="001B36E1" w:rsidRPr="001B36E1" w:rsidRDefault="001B36E1" w:rsidP="00DC248F">
      <w:pPr>
        <w:pStyle w:val="NormalWeb"/>
        <w:numPr>
          <w:ilvl w:val="0"/>
          <w:numId w:val="3"/>
        </w:numPr>
        <w:spacing w:before="0" w:beforeAutospacing="0" w:after="0" w:afterAutospacing="0"/>
        <w:textAlignment w:val="baseline"/>
        <w:rPr>
          <w:rFonts w:asciiTheme="minorHAnsi" w:hAnsiTheme="minorHAnsi" w:cstheme="minorHAnsi"/>
          <w:color w:val="000000"/>
          <w:sz w:val="24"/>
          <w:szCs w:val="24"/>
        </w:rPr>
      </w:pPr>
      <w:r w:rsidRPr="001B36E1">
        <w:rPr>
          <w:rFonts w:asciiTheme="minorHAnsi" w:hAnsiTheme="minorHAnsi" w:cstheme="minorHAnsi"/>
          <w:color w:val="000000"/>
          <w:sz w:val="24"/>
          <w:szCs w:val="24"/>
        </w:rPr>
        <w:t>24/7 emergency travel assistance</w:t>
      </w:r>
    </w:p>
    <w:p w14:paraId="58ED3F96" w14:textId="77777777" w:rsidR="001B36E1" w:rsidRPr="001B36E1" w:rsidRDefault="001B36E1" w:rsidP="00DC248F">
      <w:pPr>
        <w:pStyle w:val="NormalWeb"/>
        <w:numPr>
          <w:ilvl w:val="1"/>
          <w:numId w:val="3"/>
        </w:numPr>
        <w:spacing w:before="0" w:beforeAutospacing="0" w:after="0" w:afterAutospacing="0"/>
        <w:textAlignment w:val="baseline"/>
        <w:rPr>
          <w:rFonts w:asciiTheme="minorHAnsi" w:hAnsiTheme="minorHAnsi" w:cstheme="minorHAnsi"/>
          <w:color w:val="000000"/>
          <w:sz w:val="24"/>
          <w:szCs w:val="24"/>
        </w:rPr>
      </w:pPr>
      <w:r w:rsidRPr="001B36E1">
        <w:rPr>
          <w:rFonts w:asciiTheme="minorHAnsi" w:hAnsiTheme="minorHAnsi" w:cstheme="minorHAnsi"/>
          <w:color w:val="000000"/>
          <w:sz w:val="24"/>
          <w:szCs w:val="24"/>
        </w:rPr>
        <w:t>Offered by Assist America</w:t>
      </w:r>
    </w:p>
    <w:p w14:paraId="20AD3037" w14:textId="77777777" w:rsidR="001B36E1" w:rsidRPr="001B36E1" w:rsidRDefault="001B36E1" w:rsidP="00DC248F">
      <w:pPr>
        <w:pStyle w:val="NormalWeb"/>
        <w:numPr>
          <w:ilvl w:val="1"/>
          <w:numId w:val="3"/>
        </w:numPr>
        <w:spacing w:before="0" w:beforeAutospacing="0" w:after="0" w:afterAutospacing="0"/>
        <w:textAlignment w:val="baseline"/>
        <w:rPr>
          <w:rFonts w:asciiTheme="minorHAnsi" w:hAnsiTheme="minorHAnsi" w:cstheme="minorHAnsi"/>
          <w:color w:val="000000"/>
          <w:sz w:val="24"/>
          <w:szCs w:val="24"/>
        </w:rPr>
      </w:pPr>
      <w:r w:rsidRPr="001B36E1">
        <w:rPr>
          <w:rFonts w:asciiTheme="minorHAnsi" w:hAnsiTheme="minorHAnsi" w:cstheme="minorHAnsi"/>
          <w:color w:val="000000"/>
          <w:sz w:val="24"/>
          <w:szCs w:val="24"/>
        </w:rPr>
        <w:t>Helps you prepare for trips or respond to medical problems or emergencies when traveling</w:t>
      </w:r>
    </w:p>
    <w:p w14:paraId="2F1F75D7" w14:textId="77777777" w:rsidR="001B36E1" w:rsidRPr="001B36E1" w:rsidRDefault="001B36E1" w:rsidP="00DC248F">
      <w:pPr>
        <w:pStyle w:val="NormalWeb"/>
        <w:numPr>
          <w:ilvl w:val="1"/>
          <w:numId w:val="3"/>
        </w:numPr>
        <w:spacing w:before="0" w:beforeAutospacing="0" w:after="0" w:afterAutospacing="0"/>
        <w:textAlignment w:val="baseline"/>
        <w:rPr>
          <w:rFonts w:asciiTheme="minorHAnsi" w:hAnsiTheme="minorHAnsi" w:cstheme="minorHAnsi"/>
          <w:color w:val="000000"/>
          <w:sz w:val="24"/>
          <w:szCs w:val="24"/>
        </w:rPr>
      </w:pPr>
      <w:r w:rsidRPr="001B36E1">
        <w:rPr>
          <w:rFonts w:asciiTheme="minorHAnsi" w:hAnsiTheme="minorHAnsi" w:cstheme="minorHAnsi"/>
          <w:color w:val="000000"/>
          <w:sz w:val="24"/>
          <w:szCs w:val="24"/>
        </w:rPr>
        <w:t>Available to you, your spouse, and your children through age 25 when traveling more than 100 miles from home or internationally</w:t>
      </w:r>
    </w:p>
    <w:p w14:paraId="64F873FF" w14:textId="77777777" w:rsidR="001B36E1" w:rsidRPr="001B36E1" w:rsidRDefault="001B36E1" w:rsidP="00DC248F">
      <w:pPr>
        <w:pStyle w:val="NormalWeb"/>
        <w:numPr>
          <w:ilvl w:val="0"/>
          <w:numId w:val="3"/>
        </w:numPr>
        <w:spacing w:before="0" w:beforeAutospacing="0" w:after="0" w:afterAutospacing="0"/>
        <w:textAlignment w:val="baseline"/>
        <w:rPr>
          <w:rFonts w:asciiTheme="minorHAnsi" w:hAnsiTheme="minorHAnsi" w:cstheme="minorHAnsi"/>
          <w:color w:val="000000"/>
          <w:sz w:val="24"/>
          <w:szCs w:val="24"/>
        </w:rPr>
      </w:pPr>
      <w:r w:rsidRPr="001B36E1">
        <w:rPr>
          <w:rFonts w:asciiTheme="minorHAnsi" w:hAnsiTheme="minorHAnsi" w:cstheme="minorHAnsi"/>
          <w:color w:val="000000"/>
          <w:sz w:val="24"/>
          <w:szCs w:val="24"/>
        </w:rPr>
        <w:t>Life services toolkit</w:t>
      </w:r>
    </w:p>
    <w:p w14:paraId="2A86F500" w14:textId="77777777" w:rsidR="001B36E1" w:rsidRPr="001B36E1" w:rsidRDefault="001B36E1" w:rsidP="00DC248F">
      <w:pPr>
        <w:pStyle w:val="NormalWeb"/>
        <w:numPr>
          <w:ilvl w:val="1"/>
          <w:numId w:val="3"/>
        </w:numPr>
        <w:spacing w:before="0" w:beforeAutospacing="0" w:after="0" w:afterAutospacing="0"/>
        <w:textAlignment w:val="baseline"/>
        <w:rPr>
          <w:rFonts w:asciiTheme="minorHAnsi" w:hAnsiTheme="minorHAnsi" w:cstheme="minorHAnsi"/>
          <w:color w:val="000000"/>
          <w:sz w:val="24"/>
          <w:szCs w:val="24"/>
        </w:rPr>
      </w:pPr>
      <w:r w:rsidRPr="001B36E1">
        <w:rPr>
          <w:rFonts w:asciiTheme="minorHAnsi" w:hAnsiTheme="minorHAnsi" w:cstheme="minorHAnsi"/>
          <w:color w:val="000000"/>
          <w:sz w:val="24"/>
          <w:szCs w:val="24"/>
        </w:rPr>
        <w:t>Offered by Health Advocate</w:t>
      </w:r>
    </w:p>
    <w:p w14:paraId="1671C20A" w14:textId="77777777" w:rsidR="001B36E1" w:rsidRPr="001B36E1" w:rsidRDefault="001B36E1" w:rsidP="00DC248F">
      <w:pPr>
        <w:pStyle w:val="NormalWeb"/>
        <w:numPr>
          <w:ilvl w:val="1"/>
          <w:numId w:val="3"/>
        </w:numPr>
        <w:spacing w:before="0" w:beforeAutospacing="0" w:after="0" w:afterAutospacing="0"/>
        <w:textAlignment w:val="baseline"/>
        <w:rPr>
          <w:rFonts w:asciiTheme="minorHAnsi" w:hAnsiTheme="minorHAnsi" w:cstheme="minorHAnsi"/>
          <w:color w:val="000000"/>
          <w:sz w:val="24"/>
          <w:szCs w:val="24"/>
        </w:rPr>
      </w:pPr>
      <w:r w:rsidRPr="001B36E1">
        <w:rPr>
          <w:rFonts w:asciiTheme="minorHAnsi" w:hAnsiTheme="minorHAnsi" w:cstheme="minorHAnsi"/>
          <w:color w:val="000000"/>
          <w:sz w:val="24"/>
          <w:szCs w:val="24"/>
        </w:rPr>
        <w:t>Services for employees include estate planning, financial planning, funeral arrangements</w:t>
      </w:r>
    </w:p>
    <w:p w14:paraId="252DC696" w14:textId="77777777" w:rsidR="001B36E1" w:rsidRPr="001B36E1" w:rsidRDefault="001B36E1" w:rsidP="00DC248F">
      <w:pPr>
        <w:pStyle w:val="NormalWeb"/>
        <w:numPr>
          <w:ilvl w:val="1"/>
          <w:numId w:val="3"/>
        </w:numPr>
        <w:spacing w:before="0" w:beforeAutospacing="0" w:after="0" w:afterAutospacing="0"/>
        <w:textAlignment w:val="baseline"/>
        <w:rPr>
          <w:rFonts w:asciiTheme="minorHAnsi" w:hAnsiTheme="minorHAnsi" w:cstheme="minorHAnsi"/>
          <w:color w:val="000000"/>
          <w:sz w:val="24"/>
          <w:szCs w:val="24"/>
        </w:rPr>
      </w:pPr>
      <w:r w:rsidRPr="001B36E1">
        <w:rPr>
          <w:rFonts w:asciiTheme="minorHAnsi" w:hAnsiTheme="minorHAnsi" w:cstheme="minorHAnsi"/>
          <w:color w:val="000000"/>
          <w:sz w:val="24"/>
          <w:szCs w:val="24"/>
        </w:rPr>
        <w:t>Services for beneficiaries include grief support, legal services, financial counseling</w:t>
      </w:r>
    </w:p>
    <w:p w14:paraId="682830DF" w14:textId="77777777" w:rsidR="001B36E1" w:rsidRPr="001B36E1" w:rsidRDefault="001B36E1" w:rsidP="00DC248F">
      <w:pPr>
        <w:pStyle w:val="NormalWeb"/>
        <w:numPr>
          <w:ilvl w:val="0"/>
          <w:numId w:val="3"/>
        </w:numPr>
        <w:spacing w:before="0" w:beforeAutospacing="0" w:after="0" w:afterAutospacing="0"/>
        <w:textAlignment w:val="baseline"/>
        <w:rPr>
          <w:rFonts w:asciiTheme="minorHAnsi" w:hAnsiTheme="minorHAnsi" w:cstheme="minorHAnsi"/>
          <w:color w:val="000000"/>
          <w:sz w:val="24"/>
          <w:szCs w:val="24"/>
        </w:rPr>
      </w:pPr>
      <w:r w:rsidRPr="001B36E1">
        <w:rPr>
          <w:rFonts w:asciiTheme="minorHAnsi" w:hAnsiTheme="minorHAnsi" w:cstheme="minorHAnsi"/>
          <w:color w:val="000000"/>
          <w:sz w:val="24"/>
          <w:szCs w:val="24"/>
        </w:rPr>
        <w:t>Retiree basic life insurance</w:t>
      </w:r>
    </w:p>
    <w:p w14:paraId="68E7C6AE" w14:textId="77777777" w:rsidR="001B36E1" w:rsidRPr="001B36E1" w:rsidRDefault="001B36E1" w:rsidP="00DC248F">
      <w:pPr>
        <w:pStyle w:val="NormalWeb"/>
        <w:numPr>
          <w:ilvl w:val="1"/>
          <w:numId w:val="3"/>
        </w:numPr>
        <w:spacing w:before="0" w:beforeAutospacing="0" w:after="0" w:afterAutospacing="0"/>
        <w:textAlignment w:val="baseline"/>
        <w:rPr>
          <w:rFonts w:asciiTheme="minorHAnsi" w:hAnsiTheme="minorHAnsi" w:cstheme="minorHAnsi"/>
          <w:color w:val="000000"/>
          <w:sz w:val="24"/>
          <w:szCs w:val="24"/>
        </w:rPr>
      </w:pPr>
      <w:r w:rsidRPr="001B36E1">
        <w:rPr>
          <w:rFonts w:asciiTheme="minorHAnsi" w:hAnsiTheme="minorHAnsi" w:cstheme="minorHAnsi"/>
          <w:color w:val="000000"/>
          <w:sz w:val="24"/>
          <w:szCs w:val="24"/>
        </w:rPr>
        <w:t xml:space="preserve">Former employees with IU retiree status are automatically enrolled. Coverage provided at no </w:t>
      </w:r>
      <w:proofErr w:type="gramStart"/>
      <w:r w:rsidRPr="001B36E1">
        <w:rPr>
          <w:rFonts w:asciiTheme="minorHAnsi" w:hAnsiTheme="minorHAnsi" w:cstheme="minorHAnsi"/>
          <w:color w:val="000000"/>
          <w:sz w:val="24"/>
          <w:szCs w:val="24"/>
        </w:rPr>
        <w:t>cost,</w:t>
      </w:r>
      <w:proofErr w:type="gramEnd"/>
      <w:r w:rsidRPr="001B36E1">
        <w:rPr>
          <w:rFonts w:asciiTheme="minorHAnsi" w:hAnsiTheme="minorHAnsi" w:cstheme="minorHAnsi"/>
          <w:color w:val="000000"/>
          <w:sz w:val="24"/>
          <w:szCs w:val="24"/>
        </w:rPr>
        <w:t xml:space="preserve"> claims administered by The Standard. No dependent coverage included.</w:t>
      </w:r>
    </w:p>
    <w:p w14:paraId="1EBE0217" w14:textId="15502AEE" w:rsidR="001B36E1" w:rsidRPr="001B36E1" w:rsidRDefault="001B36E1" w:rsidP="001B36E1">
      <w:pPr>
        <w:pStyle w:val="NormalWeb"/>
        <w:spacing w:before="0" w:beforeAutospacing="0" w:after="0" w:afterAutospacing="0"/>
        <w:rPr>
          <w:rFonts w:asciiTheme="minorHAnsi" w:hAnsiTheme="minorHAnsi" w:cstheme="minorHAnsi"/>
          <w:sz w:val="28"/>
          <w:szCs w:val="28"/>
        </w:rPr>
      </w:pPr>
      <w:r w:rsidRPr="001B36E1">
        <w:rPr>
          <w:rFonts w:asciiTheme="minorHAnsi" w:hAnsiTheme="minorHAnsi" w:cstheme="minorHAnsi"/>
          <w:color w:val="000000"/>
          <w:sz w:val="24"/>
          <w:szCs w:val="24"/>
        </w:rPr>
        <w:lastRenderedPageBreak/>
        <w:t>Voluntary L</w:t>
      </w:r>
      <w:r>
        <w:rPr>
          <w:rFonts w:asciiTheme="minorHAnsi" w:hAnsiTheme="minorHAnsi" w:cstheme="minorHAnsi"/>
          <w:color w:val="000000"/>
          <w:sz w:val="24"/>
          <w:szCs w:val="24"/>
        </w:rPr>
        <w:t>i</w:t>
      </w:r>
      <w:r w:rsidRPr="001B36E1">
        <w:rPr>
          <w:rFonts w:asciiTheme="minorHAnsi" w:hAnsiTheme="minorHAnsi" w:cstheme="minorHAnsi"/>
          <w:color w:val="000000"/>
          <w:sz w:val="24"/>
          <w:szCs w:val="24"/>
        </w:rPr>
        <w:t>fe and Accident Plans</w:t>
      </w:r>
    </w:p>
    <w:p w14:paraId="7A62F003" w14:textId="77777777" w:rsidR="001B36E1" w:rsidRPr="001B36E1" w:rsidRDefault="001B36E1" w:rsidP="00DC248F">
      <w:pPr>
        <w:pStyle w:val="NormalWeb"/>
        <w:numPr>
          <w:ilvl w:val="0"/>
          <w:numId w:val="4"/>
        </w:numPr>
        <w:spacing w:before="0" w:beforeAutospacing="0" w:after="0" w:afterAutospacing="0"/>
        <w:textAlignment w:val="baseline"/>
        <w:rPr>
          <w:rFonts w:asciiTheme="minorHAnsi" w:hAnsiTheme="minorHAnsi" w:cstheme="minorHAnsi"/>
          <w:color w:val="000000"/>
          <w:sz w:val="24"/>
          <w:szCs w:val="24"/>
        </w:rPr>
      </w:pPr>
      <w:r w:rsidRPr="001B36E1">
        <w:rPr>
          <w:rFonts w:asciiTheme="minorHAnsi" w:hAnsiTheme="minorHAnsi" w:cstheme="minorHAnsi"/>
          <w:color w:val="000000"/>
          <w:sz w:val="24"/>
          <w:szCs w:val="24"/>
        </w:rPr>
        <w:t>Supplementary employee life</w:t>
      </w:r>
    </w:p>
    <w:p w14:paraId="210AE4A6" w14:textId="5962EC46" w:rsidR="001B36E1" w:rsidRPr="001B36E1" w:rsidRDefault="001B36E1" w:rsidP="00DC248F">
      <w:pPr>
        <w:pStyle w:val="NormalWeb"/>
        <w:numPr>
          <w:ilvl w:val="1"/>
          <w:numId w:val="4"/>
        </w:numPr>
        <w:spacing w:before="0" w:beforeAutospacing="0" w:after="0" w:afterAutospacing="0"/>
        <w:textAlignment w:val="baseline"/>
        <w:rPr>
          <w:rFonts w:asciiTheme="minorHAnsi" w:hAnsiTheme="minorHAnsi" w:cstheme="minorHAnsi"/>
          <w:color w:val="000000"/>
          <w:sz w:val="24"/>
          <w:szCs w:val="24"/>
        </w:rPr>
      </w:pPr>
      <w:r w:rsidRPr="001B36E1">
        <w:rPr>
          <w:rFonts w:asciiTheme="minorHAnsi" w:hAnsiTheme="minorHAnsi" w:cstheme="minorHAnsi"/>
          <w:color w:val="000000"/>
          <w:sz w:val="24"/>
          <w:szCs w:val="24"/>
        </w:rPr>
        <w:t>Coverage options 1-4 times salary up to guaranteed issue or max coverage amount</w:t>
      </w:r>
    </w:p>
    <w:p w14:paraId="39F26E4D" w14:textId="77777777" w:rsidR="001B36E1" w:rsidRPr="001B36E1" w:rsidRDefault="001B36E1" w:rsidP="00DC248F">
      <w:pPr>
        <w:pStyle w:val="NormalWeb"/>
        <w:numPr>
          <w:ilvl w:val="0"/>
          <w:numId w:val="4"/>
        </w:numPr>
        <w:spacing w:before="0" w:beforeAutospacing="0" w:after="0" w:afterAutospacing="0"/>
        <w:textAlignment w:val="baseline"/>
        <w:rPr>
          <w:rFonts w:asciiTheme="minorHAnsi" w:hAnsiTheme="minorHAnsi" w:cstheme="minorHAnsi"/>
          <w:color w:val="000000"/>
          <w:sz w:val="24"/>
          <w:szCs w:val="24"/>
        </w:rPr>
      </w:pPr>
      <w:r w:rsidRPr="001B36E1">
        <w:rPr>
          <w:rFonts w:asciiTheme="minorHAnsi" w:hAnsiTheme="minorHAnsi" w:cstheme="minorHAnsi"/>
          <w:color w:val="000000"/>
          <w:sz w:val="24"/>
          <w:szCs w:val="24"/>
        </w:rPr>
        <w:t>Supplemental dependent life</w:t>
      </w:r>
    </w:p>
    <w:p w14:paraId="1BECAD65" w14:textId="78B3286B" w:rsidR="001B36E1" w:rsidRPr="001B36E1" w:rsidRDefault="001B36E1" w:rsidP="00DC248F">
      <w:pPr>
        <w:pStyle w:val="NormalWeb"/>
        <w:numPr>
          <w:ilvl w:val="1"/>
          <w:numId w:val="4"/>
        </w:numPr>
        <w:spacing w:before="0" w:beforeAutospacing="0" w:after="0" w:afterAutospacing="0"/>
        <w:textAlignment w:val="baseline"/>
        <w:rPr>
          <w:rFonts w:asciiTheme="minorHAnsi" w:hAnsiTheme="minorHAnsi" w:cstheme="minorHAnsi"/>
          <w:color w:val="000000"/>
          <w:sz w:val="24"/>
          <w:szCs w:val="24"/>
        </w:rPr>
      </w:pPr>
      <w:r w:rsidRPr="001B36E1">
        <w:rPr>
          <w:rFonts w:asciiTheme="minorHAnsi" w:hAnsiTheme="minorHAnsi" w:cstheme="minorHAnsi"/>
          <w:color w:val="000000"/>
          <w:sz w:val="24"/>
          <w:szCs w:val="24"/>
        </w:rPr>
        <w:t>Employee must be enrolled in supplemental employee life</w:t>
      </w:r>
    </w:p>
    <w:p w14:paraId="61C4C425" w14:textId="77777777" w:rsidR="001B36E1" w:rsidRPr="001B36E1" w:rsidRDefault="001B36E1" w:rsidP="00DC248F">
      <w:pPr>
        <w:pStyle w:val="NormalWeb"/>
        <w:numPr>
          <w:ilvl w:val="0"/>
          <w:numId w:val="4"/>
        </w:numPr>
        <w:spacing w:before="0" w:beforeAutospacing="0" w:after="0" w:afterAutospacing="0"/>
        <w:textAlignment w:val="baseline"/>
        <w:rPr>
          <w:rFonts w:asciiTheme="minorHAnsi" w:hAnsiTheme="minorHAnsi" w:cstheme="minorHAnsi"/>
          <w:color w:val="000000"/>
          <w:sz w:val="24"/>
          <w:szCs w:val="24"/>
        </w:rPr>
      </w:pPr>
      <w:r w:rsidRPr="001B36E1">
        <w:rPr>
          <w:rFonts w:asciiTheme="minorHAnsi" w:hAnsiTheme="minorHAnsi" w:cstheme="minorHAnsi"/>
          <w:color w:val="000000"/>
          <w:sz w:val="24"/>
          <w:szCs w:val="24"/>
        </w:rPr>
        <w:t>Supplemental AD&amp;D insurance</w:t>
      </w:r>
    </w:p>
    <w:p w14:paraId="54A5B215" w14:textId="77777777" w:rsidR="001B36E1" w:rsidRPr="001B36E1" w:rsidRDefault="001B36E1" w:rsidP="00DC248F">
      <w:pPr>
        <w:pStyle w:val="NormalWeb"/>
        <w:numPr>
          <w:ilvl w:val="1"/>
          <w:numId w:val="4"/>
        </w:numPr>
        <w:spacing w:before="0" w:beforeAutospacing="0" w:after="0" w:afterAutospacing="0"/>
        <w:textAlignment w:val="baseline"/>
        <w:rPr>
          <w:rFonts w:asciiTheme="minorHAnsi" w:hAnsiTheme="minorHAnsi" w:cstheme="minorHAnsi"/>
          <w:color w:val="000000"/>
          <w:sz w:val="24"/>
          <w:szCs w:val="24"/>
        </w:rPr>
      </w:pPr>
      <w:r w:rsidRPr="001B36E1">
        <w:rPr>
          <w:rFonts w:asciiTheme="minorHAnsi" w:hAnsiTheme="minorHAnsi" w:cstheme="minorHAnsi"/>
          <w:color w:val="000000"/>
          <w:sz w:val="24"/>
          <w:szCs w:val="24"/>
        </w:rPr>
        <w:t>Claims administered by The Standard</w:t>
      </w:r>
    </w:p>
    <w:p w14:paraId="73ADA605" w14:textId="77777777" w:rsidR="001B36E1" w:rsidRPr="001B36E1" w:rsidRDefault="001B36E1" w:rsidP="00DC248F">
      <w:pPr>
        <w:pStyle w:val="NormalWeb"/>
        <w:numPr>
          <w:ilvl w:val="1"/>
          <w:numId w:val="4"/>
        </w:numPr>
        <w:spacing w:before="0" w:beforeAutospacing="0" w:after="0" w:afterAutospacing="0"/>
        <w:textAlignment w:val="baseline"/>
        <w:rPr>
          <w:rFonts w:asciiTheme="minorHAnsi" w:hAnsiTheme="minorHAnsi" w:cstheme="minorHAnsi"/>
          <w:color w:val="000000"/>
          <w:sz w:val="24"/>
          <w:szCs w:val="24"/>
        </w:rPr>
      </w:pPr>
      <w:r w:rsidRPr="001B36E1">
        <w:rPr>
          <w:rFonts w:asciiTheme="minorHAnsi" w:hAnsiTheme="minorHAnsi" w:cstheme="minorHAnsi"/>
          <w:color w:val="000000"/>
          <w:sz w:val="24"/>
          <w:szCs w:val="24"/>
        </w:rPr>
        <w:t>Coverage options cover levels from 30k - 500k, employee only or employee and family (spouse and children through age 25)</w:t>
      </w:r>
    </w:p>
    <w:p w14:paraId="67C6F836" w14:textId="77777777" w:rsidR="001B36E1" w:rsidRPr="001B36E1" w:rsidRDefault="001B36E1" w:rsidP="00DC248F">
      <w:pPr>
        <w:pStyle w:val="NormalWeb"/>
        <w:numPr>
          <w:ilvl w:val="1"/>
          <w:numId w:val="4"/>
        </w:numPr>
        <w:spacing w:before="0" w:beforeAutospacing="0" w:after="0" w:afterAutospacing="0"/>
        <w:textAlignment w:val="baseline"/>
        <w:rPr>
          <w:rFonts w:asciiTheme="minorHAnsi" w:hAnsiTheme="minorHAnsi" w:cstheme="minorHAnsi"/>
          <w:color w:val="000000"/>
          <w:sz w:val="24"/>
          <w:szCs w:val="24"/>
        </w:rPr>
      </w:pPr>
      <w:r w:rsidRPr="001B36E1">
        <w:rPr>
          <w:rFonts w:asciiTheme="minorHAnsi" w:hAnsiTheme="minorHAnsi" w:cstheme="minorHAnsi"/>
          <w:color w:val="000000"/>
          <w:sz w:val="24"/>
          <w:szCs w:val="24"/>
        </w:rPr>
        <w:t>Employee pays full premium through pre-tax deductions.</w:t>
      </w:r>
    </w:p>
    <w:p w14:paraId="572D2D1F" w14:textId="77777777" w:rsidR="001B36E1" w:rsidRPr="001B36E1" w:rsidRDefault="001B36E1" w:rsidP="001B36E1">
      <w:pPr>
        <w:pStyle w:val="NormalWeb"/>
        <w:spacing w:before="0" w:beforeAutospacing="0" w:after="0" w:afterAutospacing="0"/>
        <w:rPr>
          <w:rFonts w:asciiTheme="minorHAnsi" w:hAnsiTheme="minorHAnsi" w:cstheme="minorHAnsi"/>
          <w:sz w:val="28"/>
          <w:szCs w:val="28"/>
        </w:rPr>
      </w:pPr>
      <w:r w:rsidRPr="001B36E1">
        <w:rPr>
          <w:rFonts w:asciiTheme="minorHAnsi" w:hAnsiTheme="minorHAnsi" w:cstheme="minorHAnsi"/>
          <w:color w:val="000000"/>
          <w:sz w:val="24"/>
          <w:szCs w:val="24"/>
        </w:rPr>
        <w:t>Eligibility and Enrollment</w:t>
      </w:r>
    </w:p>
    <w:p w14:paraId="7B28E19D" w14:textId="77777777" w:rsidR="001B36E1" w:rsidRPr="001B36E1" w:rsidRDefault="001B36E1" w:rsidP="00DC248F">
      <w:pPr>
        <w:pStyle w:val="NormalWeb"/>
        <w:numPr>
          <w:ilvl w:val="0"/>
          <w:numId w:val="5"/>
        </w:numPr>
        <w:spacing w:before="0" w:beforeAutospacing="0" w:after="0" w:afterAutospacing="0"/>
        <w:textAlignment w:val="baseline"/>
        <w:rPr>
          <w:rFonts w:asciiTheme="minorHAnsi" w:hAnsiTheme="minorHAnsi" w:cstheme="minorHAnsi"/>
          <w:color w:val="000000"/>
          <w:sz w:val="24"/>
          <w:szCs w:val="24"/>
        </w:rPr>
      </w:pPr>
      <w:r w:rsidRPr="001B36E1">
        <w:rPr>
          <w:rFonts w:asciiTheme="minorHAnsi" w:hAnsiTheme="minorHAnsi" w:cstheme="minorHAnsi"/>
          <w:color w:val="000000"/>
          <w:sz w:val="24"/>
          <w:szCs w:val="24"/>
        </w:rPr>
        <w:t>Basic life and retiree basic life insurance</w:t>
      </w:r>
    </w:p>
    <w:p w14:paraId="6A643EB1" w14:textId="77777777" w:rsidR="001B36E1" w:rsidRPr="001B36E1" w:rsidRDefault="001B36E1" w:rsidP="00DC248F">
      <w:pPr>
        <w:pStyle w:val="NormalWeb"/>
        <w:numPr>
          <w:ilvl w:val="1"/>
          <w:numId w:val="5"/>
        </w:numPr>
        <w:spacing w:before="0" w:beforeAutospacing="0" w:after="0" w:afterAutospacing="0"/>
        <w:textAlignment w:val="baseline"/>
        <w:rPr>
          <w:rFonts w:asciiTheme="minorHAnsi" w:hAnsiTheme="minorHAnsi" w:cstheme="minorHAnsi"/>
          <w:color w:val="000000"/>
          <w:sz w:val="24"/>
          <w:szCs w:val="24"/>
        </w:rPr>
      </w:pPr>
      <w:r w:rsidRPr="001B36E1">
        <w:rPr>
          <w:rFonts w:asciiTheme="minorHAnsi" w:hAnsiTheme="minorHAnsi" w:cstheme="minorHAnsi"/>
          <w:color w:val="000000"/>
          <w:sz w:val="24"/>
          <w:szCs w:val="24"/>
        </w:rPr>
        <w:t>No enrollment action required</w:t>
      </w:r>
    </w:p>
    <w:p w14:paraId="22C5F37B" w14:textId="77777777" w:rsidR="001B36E1" w:rsidRPr="001B36E1" w:rsidRDefault="001B36E1" w:rsidP="00DC248F">
      <w:pPr>
        <w:pStyle w:val="NormalWeb"/>
        <w:numPr>
          <w:ilvl w:val="1"/>
          <w:numId w:val="5"/>
        </w:numPr>
        <w:spacing w:before="0" w:beforeAutospacing="0" w:after="0" w:afterAutospacing="0"/>
        <w:textAlignment w:val="baseline"/>
        <w:rPr>
          <w:rFonts w:asciiTheme="minorHAnsi" w:hAnsiTheme="minorHAnsi" w:cstheme="minorHAnsi"/>
          <w:color w:val="000000"/>
          <w:sz w:val="24"/>
          <w:szCs w:val="24"/>
        </w:rPr>
      </w:pPr>
      <w:r w:rsidRPr="001B36E1">
        <w:rPr>
          <w:rFonts w:asciiTheme="minorHAnsi" w:hAnsiTheme="minorHAnsi" w:cstheme="minorHAnsi"/>
          <w:color w:val="000000"/>
          <w:sz w:val="24"/>
          <w:szCs w:val="24"/>
        </w:rPr>
        <w:t xml:space="preserve">Name/change beneficiaries at any time through optional benefit change request through employee center at </w:t>
      </w:r>
      <w:proofErr w:type="spellStart"/>
      <w:r w:rsidRPr="001B36E1">
        <w:rPr>
          <w:rFonts w:asciiTheme="minorHAnsi" w:hAnsiTheme="minorHAnsi" w:cstheme="minorHAnsi"/>
          <w:color w:val="000000"/>
          <w:sz w:val="24"/>
          <w:szCs w:val="24"/>
        </w:rPr>
        <w:t>one.iu</w:t>
      </w:r>
      <w:proofErr w:type="spellEnd"/>
      <w:r w:rsidRPr="001B36E1">
        <w:rPr>
          <w:rFonts w:asciiTheme="minorHAnsi" w:hAnsiTheme="minorHAnsi" w:cstheme="minorHAnsi"/>
          <w:color w:val="000000"/>
          <w:sz w:val="24"/>
          <w:szCs w:val="24"/>
        </w:rPr>
        <w:t>.</w:t>
      </w:r>
    </w:p>
    <w:p w14:paraId="1F1A6DBB" w14:textId="77777777" w:rsidR="001B36E1" w:rsidRPr="001B36E1" w:rsidRDefault="001B36E1" w:rsidP="00DC248F">
      <w:pPr>
        <w:pStyle w:val="NormalWeb"/>
        <w:numPr>
          <w:ilvl w:val="0"/>
          <w:numId w:val="5"/>
        </w:numPr>
        <w:spacing w:before="0" w:beforeAutospacing="0" w:after="0" w:afterAutospacing="0"/>
        <w:textAlignment w:val="baseline"/>
        <w:rPr>
          <w:rFonts w:asciiTheme="minorHAnsi" w:hAnsiTheme="minorHAnsi" w:cstheme="minorHAnsi"/>
          <w:color w:val="000000"/>
          <w:sz w:val="24"/>
          <w:szCs w:val="24"/>
        </w:rPr>
      </w:pPr>
      <w:r w:rsidRPr="001B36E1">
        <w:rPr>
          <w:rFonts w:asciiTheme="minorHAnsi" w:hAnsiTheme="minorHAnsi" w:cstheme="minorHAnsi"/>
          <w:color w:val="000000"/>
          <w:sz w:val="24"/>
          <w:szCs w:val="24"/>
        </w:rPr>
        <w:t>Employee supplemental life</w:t>
      </w:r>
    </w:p>
    <w:p w14:paraId="53F073AD" w14:textId="77777777" w:rsidR="001B36E1" w:rsidRPr="001B36E1" w:rsidRDefault="001B36E1" w:rsidP="00DC248F">
      <w:pPr>
        <w:pStyle w:val="NormalWeb"/>
        <w:numPr>
          <w:ilvl w:val="1"/>
          <w:numId w:val="5"/>
        </w:numPr>
        <w:spacing w:before="0" w:beforeAutospacing="0" w:after="0" w:afterAutospacing="0"/>
        <w:textAlignment w:val="baseline"/>
        <w:rPr>
          <w:rFonts w:asciiTheme="minorHAnsi" w:hAnsiTheme="minorHAnsi" w:cstheme="minorHAnsi"/>
          <w:color w:val="000000"/>
          <w:sz w:val="24"/>
          <w:szCs w:val="24"/>
        </w:rPr>
      </w:pPr>
      <w:r w:rsidRPr="001B36E1">
        <w:rPr>
          <w:rFonts w:asciiTheme="minorHAnsi" w:hAnsiTheme="minorHAnsi" w:cstheme="minorHAnsi"/>
          <w:color w:val="000000"/>
          <w:sz w:val="24"/>
          <w:szCs w:val="24"/>
        </w:rPr>
        <w:t>Enroll within 30 days of hire into eligible position</w:t>
      </w:r>
    </w:p>
    <w:p w14:paraId="4A929E65" w14:textId="77777777" w:rsidR="001B36E1" w:rsidRPr="001B36E1" w:rsidRDefault="001B36E1" w:rsidP="00DC248F">
      <w:pPr>
        <w:pStyle w:val="NormalWeb"/>
        <w:numPr>
          <w:ilvl w:val="1"/>
          <w:numId w:val="5"/>
        </w:numPr>
        <w:spacing w:before="0" w:beforeAutospacing="0" w:after="0" w:afterAutospacing="0"/>
        <w:textAlignment w:val="baseline"/>
        <w:rPr>
          <w:rFonts w:asciiTheme="minorHAnsi" w:hAnsiTheme="minorHAnsi" w:cstheme="minorHAnsi"/>
          <w:color w:val="000000"/>
          <w:sz w:val="24"/>
          <w:szCs w:val="24"/>
        </w:rPr>
      </w:pPr>
      <w:r w:rsidRPr="001B36E1">
        <w:rPr>
          <w:rFonts w:asciiTheme="minorHAnsi" w:hAnsiTheme="minorHAnsi" w:cstheme="minorHAnsi"/>
          <w:color w:val="000000"/>
          <w:sz w:val="24"/>
          <w:szCs w:val="24"/>
        </w:rPr>
        <w:t xml:space="preserve">Evidence of insurability- proof of good health, medical statement must be provided to The Standard for review before enrollment is permitted if not enrolled during </w:t>
      </w:r>
      <w:proofErr w:type="gramStart"/>
      <w:r w:rsidRPr="001B36E1">
        <w:rPr>
          <w:rFonts w:asciiTheme="minorHAnsi" w:hAnsiTheme="minorHAnsi" w:cstheme="minorHAnsi"/>
          <w:color w:val="000000"/>
          <w:sz w:val="24"/>
          <w:szCs w:val="24"/>
        </w:rPr>
        <w:t>30 day</w:t>
      </w:r>
      <w:proofErr w:type="gramEnd"/>
      <w:r w:rsidRPr="001B36E1">
        <w:rPr>
          <w:rFonts w:asciiTheme="minorHAnsi" w:hAnsiTheme="minorHAnsi" w:cstheme="minorHAnsi"/>
          <w:color w:val="000000"/>
          <w:sz w:val="24"/>
          <w:szCs w:val="24"/>
        </w:rPr>
        <w:t xml:space="preserve"> period or to enroll in the max coverage option at any time.</w:t>
      </w:r>
    </w:p>
    <w:p w14:paraId="75D36DC4" w14:textId="77777777" w:rsidR="001B36E1" w:rsidRPr="001B36E1" w:rsidRDefault="001B36E1" w:rsidP="00DC248F">
      <w:pPr>
        <w:pStyle w:val="NormalWeb"/>
        <w:numPr>
          <w:ilvl w:val="1"/>
          <w:numId w:val="5"/>
        </w:numPr>
        <w:spacing w:before="0" w:beforeAutospacing="0" w:after="0" w:afterAutospacing="0"/>
        <w:textAlignment w:val="baseline"/>
        <w:rPr>
          <w:rFonts w:asciiTheme="minorHAnsi" w:hAnsiTheme="minorHAnsi" w:cstheme="minorHAnsi"/>
          <w:color w:val="000000"/>
          <w:sz w:val="24"/>
          <w:szCs w:val="24"/>
        </w:rPr>
      </w:pPr>
      <w:r w:rsidRPr="001B36E1">
        <w:rPr>
          <w:rFonts w:asciiTheme="minorHAnsi" w:hAnsiTheme="minorHAnsi" w:cstheme="minorHAnsi"/>
          <w:color w:val="000000"/>
          <w:sz w:val="24"/>
          <w:szCs w:val="24"/>
        </w:rPr>
        <w:t xml:space="preserve">name /change beneficiaries or lower coverage level at any time by submitting an optional benefit change request through the employee center at </w:t>
      </w:r>
      <w:proofErr w:type="spellStart"/>
      <w:proofErr w:type="gramStart"/>
      <w:r w:rsidRPr="001B36E1">
        <w:rPr>
          <w:rFonts w:asciiTheme="minorHAnsi" w:hAnsiTheme="minorHAnsi" w:cstheme="minorHAnsi"/>
          <w:color w:val="000000"/>
          <w:sz w:val="24"/>
          <w:szCs w:val="24"/>
        </w:rPr>
        <w:t>one.iu</w:t>
      </w:r>
      <w:proofErr w:type="spellEnd"/>
      <w:proofErr w:type="gramEnd"/>
    </w:p>
    <w:p w14:paraId="4B26F9AE" w14:textId="77777777" w:rsidR="001B36E1" w:rsidRPr="001B36E1" w:rsidRDefault="001B36E1" w:rsidP="00DC248F">
      <w:pPr>
        <w:pStyle w:val="NormalWeb"/>
        <w:numPr>
          <w:ilvl w:val="0"/>
          <w:numId w:val="5"/>
        </w:numPr>
        <w:spacing w:before="0" w:beforeAutospacing="0" w:after="0" w:afterAutospacing="0"/>
        <w:textAlignment w:val="baseline"/>
        <w:rPr>
          <w:rFonts w:asciiTheme="minorHAnsi" w:hAnsiTheme="minorHAnsi" w:cstheme="minorHAnsi"/>
          <w:color w:val="000000"/>
          <w:sz w:val="24"/>
          <w:szCs w:val="24"/>
        </w:rPr>
      </w:pPr>
      <w:r w:rsidRPr="001B36E1">
        <w:rPr>
          <w:rFonts w:asciiTheme="minorHAnsi" w:hAnsiTheme="minorHAnsi" w:cstheme="minorHAnsi"/>
          <w:color w:val="000000"/>
          <w:sz w:val="24"/>
          <w:szCs w:val="24"/>
        </w:rPr>
        <w:t>Dependent supplemental life</w:t>
      </w:r>
    </w:p>
    <w:p w14:paraId="31455D41" w14:textId="77777777" w:rsidR="001B36E1" w:rsidRPr="001B36E1" w:rsidRDefault="001B36E1" w:rsidP="00DC248F">
      <w:pPr>
        <w:pStyle w:val="NormalWeb"/>
        <w:numPr>
          <w:ilvl w:val="1"/>
          <w:numId w:val="5"/>
        </w:numPr>
        <w:spacing w:before="0" w:beforeAutospacing="0" w:after="0" w:afterAutospacing="0"/>
        <w:textAlignment w:val="baseline"/>
        <w:rPr>
          <w:rFonts w:asciiTheme="minorHAnsi" w:hAnsiTheme="minorHAnsi" w:cstheme="minorHAnsi"/>
          <w:color w:val="000000"/>
          <w:sz w:val="24"/>
          <w:szCs w:val="24"/>
        </w:rPr>
      </w:pPr>
      <w:r w:rsidRPr="001B36E1">
        <w:rPr>
          <w:rFonts w:asciiTheme="minorHAnsi" w:hAnsiTheme="minorHAnsi" w:cstheme="minorHAnsi"/>
          <w:color w:val="000000"/>
          <w:sz w:val="24"/>
          <w:szCs w:val="24"/>
        </w:rPr>
        <w:t xml:space="preserve">Enroll, change, or terminate coverage at any time </w:t>
      </w:r>
      <w:proofErr w:type="gramStart"/>
      <w:r w:rsidRPr="001B36E1">
        <w:rPr>
          <w:rFonts w:asciiTheme="minorHAnsi" w:hAnsiTheme="minorHAnsi" w:cstheme="minorHAnsi"/>
          <w:color w:val="000000"/>
          <w:sz w:val="24"/>
          <w:szCs w:val="24"/>
        </w:rPr>
        <w:t>as long as</w:t>
      </w:r>
      <w:proofErr w:type="gramEnd"/>
      <w:r w:rsidRPr="001B36E1">
        <w:rPr>
          <w:rFonts w:asciiTheme="minorHAnsi" w:hAnsiTheme="minorHAnsi" w:cstheme="minorHAnsi"/>
          <w:color w:val="000000"/>
          <w:sz w:val="24"/>
          <w:szCs w:val="24"/>
        </w:rPr>
        <w:t xml:space="preserve"> you are enrolled yourself by submitting an optional benefit change request.</w:t>
      </w:r>
    </w:p>
    <w:p w14:paraId="4D1766AC" w14:textId="77777777" w:rsidR="001B36E1" w:rsidRPr="001B36E1" w:rsidRDefault="001B36E1" w:rsidP="00DC248F">
      <w:pPr>
        <w:pStyle w:val="NormalWeb"/>
        <w:numPr>
          <w:ilvl w:val="0"/>
          <w:numId w:val="5"/>
        </w:numPr>
        <w:spacing w:before="0" w:beforeAutospacing="0" w:after="0" w:afterAutospacing="0"/>
        <w:textAlignment w:val="baseline"/>
        <w:rPr>
          <w:rFonts w:asciiTheme="minorHAnsi" w:hAnsiTheme="minorHAnsi" w:cstheme="minorHAnsi"/>
          <w:color w:val="000000"/>
          <w:sz w:val="24"/>
          <w:szCs w:val="24"/>
        </w:rPr>
      </w:pPr>
      <w:r w:rsidRPr="001B36E1">
        <w:rPr>
          <w:rFonts w:asciiTheme="minorHAnsi" w:hAnsiTheme="minorHAnsi" w:cstheme="minorHAnsi"/>
          <w:color w:val="000000"/>
          <w:sz w:val="24"/>
          <w:szCs w:val="24"/>
        </w:rPr>
        <w:t>Supplemental AD&amp;D insurance</w:t>
      </w:r>
    </w:p>
    <w:p w14:paraId="15CAA915" w14:textId="77777777" w:rsidR="001B36E1" w:rsidRPr="001B36E1" w:rsidRDefault="001B36E1" w:rsidP="00DC248F">
      <w:pPr>
        <w:pStyle w:val="NormalWeb"/>
        <w:numPr>
          <w:ilvl w:val="1"/>
          <w:numId w:val="5"/>
        </w:numPr>
        <w:spacing w:before="0" w:beforeAutospacing="0" w:after="0" w:afterAutospacing="0"/>
        <w:textAlignment w:val="baseline"/>
        <w:rPr>
          <w:rFonts w:asciiTheme="minorHAnsi" w:hAnsiTheme="minorHAnsi" w:cstheme="minorHAnsi"/>
          <w:color w:val="000000"/>
          <w:sz w:val="24"/>
          <w:szCs w:val="24"/>
        </w:rPr>
      </w:pPr>
      <w:r w:rsidRPr="001B36E1">
        <w:rPr>
          <w:rFonts w:asciiTheme="minorHAnsi" w:hAnsiTheme="minorHAnsi" w:cstheme="minorHAnsi"/>
          <w:color w:val="000000"/>
          <w:sz w:val="24"/>
          <w:szCs w:val="24"/>
        </w:rPr>
        <w:t>Enroll within 30 days of hire into eligible position</w:t>
      </w:r>
    </w:p>
    <w:p w14:paraId="1AC540E1" w14:textId="77777777" w:rsidR="001B36E1" w:rsidRPr="001B36E1" w:rsidRDefault="001B36E1" w:rsidP="00DC248F">
      <w:pPr>
        <w:pStyle w:val="NormalWeb"/>
        <w:numPr>
          <w:ilvl w:val="1"/>
          <w:numId w:val="5"/>
        </w:numPr>
        <w:spacing w:before="0" w:beforeAutospacing="0" w:after="0" w:afterAutospacing="0"/>
        <w:textAlignment w:val="baseline"/>
        <w:rPr>
          <w:rFonts w:asciiTheme="minorHAnsi" w:hAnsiTheme="minorHAnsi" w:cstheme="minorHAnsi"/>
          <w:color w:val="000000"/>
          <w:sz w:val="24"/>
          <w:szCs w:val="24"/>
        </w:rPr>
      </w:pPr>
      <w:r w:rsidRPr="001B36E1">
        <w:rPr>
          <w:rFonts w:asciiTheme="minorHAnsi" w:hAnsiTheme="minorHAnsi" w:cstheme="minorHAnsi"/>
          <w:color w:val="000000"/>
          <w:sz w:val="24"/>
          <w:szCs w:val="24"/>
        </w:rPr>
        <w:t>After initial 30 period, can only enroll during open enrollment each fall or within 30 days of an IRS qualifying life event (marriage, birth)</w:t>
      </w:r>
    </w:p>
    <w:p w14:paraId="1C56BEB3" w14:textId="77777777" w:rsidR="001B36E1" w:rsidRPr="001B36E1" w:rsidRDefault="001B36E1" w:rsidP="00DC248F">
      <w:pPr>
        <w:pStyle w:val="NormalWeb"/>
        <w:numPr>
          <w:ilvl w:val="1"/>
          <w:numId w:val="5"/>
        </w:numPr>
        <w:spacing w:before="0" w:beforeAutospacing="0" w:after="0" w:afterAutospacing="0"/>
        <w:textAlignment w:val="baseline"/>
        <w:rPr>
          <w:rFonts w:asciiTheme="minorHAnsi" w:hAnsiTheme="minorHAnsi" w:cstheme="minorHAnsi"/>
          <w:color w:val="000000"/>
          <w:sz w:val="24"/>
          <w:szCs w:val="24"/>
        </w:rPr>
      </w:pPr>
      <w:r w:rsidRPr="001B36E1">
        <w:rPr>
          <w:rFonts w:asciiTheme="minorHAnsi" w:hAnsiTheme="minorHAnsi" w:cstheme="minorHAnsi"/>
          <w:color w:val="000000"/>
          <w:sz w:val="24"/>
          <w:szCs w:val="24"/>
        </w:rPr>
        <w:t>Name/change beneficiaries any time by submitting an optional benefit change request.</w:t>
      </w:r>
    </w:p>
    <w:p w14:paraId="46DE8D07" w14:textId="77777777" w:rsidR="001B36E1" w:rsidRPr="001B36E1" w:rsidRDefault="001B36E1" w:rsidP="001B36E1">
      <w:pPr>
        <w:pStyle w:val="NormalWeb"/>
        <w:spacing w:before="0" w:beforeAutospacing="0" w:after="0" w:afterAutospacing="0"/>
        <w:textAlignment w:val="baseline"/>
        <w:rPr>
          <w:rFonts w:asciiTheme="minorHAnsi" w:hAnsiTheme="minorHAnsi" w:cstheme="minorHAnsi"/>
          <w:color w:val="000000"/>
          <w:sz w:val="24"/>
          <w:szCs w:val="24"/>
        </w:rPr>
      </w:pPr>
      <w:r w:rsidRPr="001B36E1">
        <w:rPr>
          <w:rFonts w:asciiTheme="minorHAnsi" w:hAnsiTheme="minorHAnsi" w:cstheme="minorHAnsi"/>
          <w:color w:val="000000"/>
          <w:sz w:val="24"/>
          <w:szCs w:val="24"/>
        </w:rPr>
        <w:t xml:space="preserve">Eric is also the </w:t>
      </w:r>
      <w:proofErr w:type="gramStart"/>
      <w:r w:rsidRPr="001B36E1">
        <w:rPr>
          <w:rFonts w:asciiTheme="minorHAnsi" w:hAnsiTheme="minorHAnsi" w:cstheme="minorHAnsi"/>
          <w:color w:val="000000"/>
          <w:sz w:val="24"/>
          <w:szCs w:val="24"/>
        </w:rPr>
        <w:t>long term</w:t>
      </w:r>
      <w:proofErr w:type="gramEnd"/>
      <w:r w:rsidRPr="001B36E1">
        <w:rPr>
          <w:rFonts w:asciiTheme="minorHAnsi" w:hAnsiTheme="minorHAnsi" w:cstheme="minorHAnsi"/>
          <w:color w:val="000000"/>
          <w:sz w:val="24"/>
          <w:szCs w:val="24"/>
        </w:rPr>
        <w:t xml:space="preserve"> disability specialist, so you can email him any questions you have regarding that.</w:t>
      </w:r>
    </w:p>
    <w:p w14:paraId="62D521A1" w14:textId="77777777" w:rsidR="001B36E1" w:rsidRPr="001B36E1" w:rsidRDefault="001B36E1" w:rsidP="001B36E1">
      <w:pPr>
        <w:pStyle w:val="NormalWeb"/>
        <w:spacing w:before="0" w:beforeAutospacing="0" w:after="0" w:afterAutospacing="0"/>
        <w:rPr>
          <w:rFonts w:asciiTheme="minorHAnsi" w:hAnsiTheme="minorHAnsi" w:cstheme="minorHAnsi"/>
          <w:sz w:val="28"/>
          <w:szCs w:val="28"/>
        </w:rPr>
      </w:pPr>
      <w:r w:rsidRPr="001B36E1">
        <w:rPr>
          <w:rFonts w:asciiTheme="minorHAnsi" w:hAnsiTheme="minorHAnsi" w:cstheme="minorHAnsi"/>
          <w:color w:val="000000"/>
          <w:sz w:val="24"/>
          <w:szCs w:val="24"/>
        </w:rPr>
        <w:t>Review current insurance needs and ensure your current elections are in line.</w:t>
      </w:r>
    </w:p>
    <w:p w14:paraId="25780065" w14:textId="77777777" w:rsidR="001B36E1" w:rsidRPr="001B36E1" w:rsidRDefault="001B36E1" w:rsidP="001B36E1">
      <w:pPr>
        <w:pStyle w:val="NormalWeb"/>
        <w:spacing w:before="0" w:beforeAutospacing="0" w:after="0" w:afterAutospacing="0"/>
        <w:rPr>
          <w:rFonts w:asciiTheme="minorHAnsi" w:hAnsiTheme="minorHAnsi" w:cstheme="minorHAnsi"/>
          <w:sz w:val="24"/>
          <w:szCs w:val="24"/>
        </w:rPr>
      </w:pPr>
      <w:r w:rsidRPr="001B36E1">
        <w:rPr>
          <w:rFonts w:asciiTheme="minorHAnsi" w:hAnsiTheme="minorHAnsi" w:cstheme="minorHAnsi"/>
          <w:color w:val="000000"/>
          <w:sz w:val="24"/>
          <w:szCs w:val="24"/>
        </w:rPr>
        <w:t>Review/update your beneficiary information regularly. Each vendor that would pay you or your family out must have their own beneficiary information for you on file. Beneficiaries can overrule the will (</w:t>
      </w:r>
      <w:proofErr w:type="gramStart"/>
      <w:r w:rsidRPr="001B36E1">
        <w:rPr>
          <w:rFonts w:asciiTheme="minorHAnsi" w:hAnsiTheme="minorHAnsi" w:cstheme="minorHAnsi"/>
          <w:color w:val="000000"/>
          <w:sz w:val="24"/>
          <w:szCs w:val="24"/>
        </w:rPr>
        <w:t>i.e.</w:t>
      </w:r>
      <w:proofErr w:type="gramEnd"/>
      <w:r w:rsidRPr="001B36E1">
        <w:rPr>
          <w:rFonts w:asciiTheme="minorHAnsi" w:hAnsiTheme="minorHAnsi" w:cstheme="minorHAnsi"/>
          <w:color w:val="000000"/>
          <w:sz w:val="24"/>
          <w:szCs w:val="24"/>
        </w:rPr>
        <w:t xml:space="preserve"> whoever you have as beneficiary will get the funds even if someone else is named in the will)</w:t>
      </w:r>
    </w:p>
    <w:p w14:paraId="07B3F38B" w14:textId="77777777" w:rsidR="001B36E1" w:rsidRPr="001B36E1" w:rsidRDefault="001B36E1" w:rsidP="001B36E1">
      <w:pPr>
        <w:pStyle w:val="NormalWeb"/>
        <w:spacing w:before="0" w:beforeAutospacing="0" w:after="0" w:afterAutospacing="0"/>
        <w:rPr>
          <w:rFonts w:asciiTheme="minorHAnsi" w:hAnsiTheme="minorHAnsi" w:cstheme="minorHAnsi"/>
          <w:sz w:val="24"/>
          <w:szCs w:val="24"/>
        </w:rPr>
      </w:pPr>
      <w:r w:rsidRPr="001B36E1">
        <w:rPr>
          <w:rFonts w:asciiTheme="minorHAnsi" w:hAnsiTheme="minorHAnsi" w:cstheme="minorHAnsi"/>
          <w:color w:val="000000"/>
          <w:sz w:val="24"/>
          <w:szCs w:val="24"/>
        </w:rPr>
        <w:t>Upon terminating employment or retiring, you may be eligible to convert coverages to individual policies.</w:t>
      </w:r>
    </w:p>
    <w:p w14:paraId="1D92CE9A" w14:textId="77777777" w:rsidR="001B36E1" w:rsidRPr="001B36E1" w:rsidRDefault="001B36E1" w:rsidP="001B36E1">
      <w:pPr>
        <w:pStyle w:val="NormalWeb"/>
        <w:spacing w:before="0" w:beforeAutospacing="0" w:after="0" w:afterAutospacing="0"/>
        <w:rPr>
          <w:rFonts w:asciiTheme="minorHAnsi" w:hAnsiTheme="minorHAnsi" w:cstheme="minorHAnsi"/>
          <w:sz w:val="24"/>
          <w:szCs w:val="24"/>
        </w:rPr>
      </w:pPr>
      <w:r w:rsidRPr="001B36E1">
        <w:rPr>
          <w:rFonts w:asciiTheme="minorHAnsi" w:hAnsiTheme="minorHAnsi" w:cstheme="minorHAnsi"/>
          <w:color w:val="000000"/>
          <w:sz w:val="24"/>
          <w:szCs w:val="24"/>
        </w:rPr>
        <w:t>You may want to consult with a personal insurance agent or financial advisor to ensure you are adequately insured.</w:t>
      </w:r>
    </w:p>
    <w:p w14:paraId="240C98C7" w14:textId="77777777" w:rsidR="001B36E1" w:rsidRPr="001B36E1" w:rsidRDefault="001B36E1" w:rsidP="001B36E1">
      <w:pPr>
        <w:pStyle w:val="NormalWeb"/>
        <w:spacing w:before="0" w:beforeAutospacing="0" w:after="0" w:afterAutospacing="0"/>
        <w:rPr>
          <w:rFonts w:asciiTheme="minorHAnsi" w:hAnsiTheme="minorHAnsi" w:cstheme="minorHAnsi"/>
          <w:sz w:val="24"/>
          <w:szCs w:val="24"/>
        </w:rPr>
      </w:pPr>
      <w:r w:rsidRPr="001B36E1">
        <w:rPr>
          <w:rFonts w:asciiTheme="minorHAnsi" w:hAnsiTheme="minorHAnsi" w:cstheme="minorHAnsi"/>
          <w:color w:val="000000"/>
          <w:sz w:val="24"/>
          <w:szCs w:val="24"/>
        </w:rPr>
        <w:lastRenderedPageBreak/>
        <w:t>You may desire to purchase coverages outside of the university.</w:t>
      </w:r>
    </w:p>
    <w:p w14:paraId="4326DD14" w14:textId="5F75795F" w:rsidR="001B36E1" w:rsidRDefault="001B36E1" w:rsidP="001B36E1">
      <w:pPr>
        <w:pStyle w:val="NormalWeb"/>
        <w:spacing w:before="0" w:beforeAutospacing="0" w:after="0" w:afterAutospacing="0"/>
        <w:rPr>
          <w:rFonts w:asciiTheme="minorHAnsi" w:hAnsiTheme="minorHAnsi" w:cstheme="minorHAnsi"/>
          <w:sz w:val="24"/>
          <w:szCs w:val="24"/>
        </w:rPr>
      </w:pPr>
      <w:r w:rsidRPr="001B36E1">
        <w:rPr>
          <w:rFonts w:asciiTheme="minorHAnsi" w:hAnsiTheme="minorHAnsi" w:cstheme="minorHAnsi"/>
          <w:color w:val="000000"/>
          <w:sz w:val="24"/>
          <w:szCs w:val="24"/>
        </w:rPr>
        <w:t xml:space="preserve">Contact IU HR at </w:t>
      </w:r>
      <w:proofErr w:type="spellStart"/>
      <w:r w:rsidRPr="001B36E1">
        <w:rPr>
          <w:rFonts w:asciiTheme="minorHAnsi" w:hAnsiTheme="minorHAnsi" w:cstheme="minorHAnsi"/>
          <w:color w:val="000000"/>
          <w:sz w:val="24"/>
          <w:szCs w:val="24"/>
        </w:rPr>
        <w:t>askHR</w:t>
      </w:r>
      <w:proofErr w:type="spellEnd"/>
      <w:r w:rsidRPr="001B36E1">
        <w:rPr>
          <w:rFonts w:asciiTheme="minorHAnsi" w:hAnsiTheme="minorHAnsi" w:cstheme="minorHAnsi"/>
          <w:color w:val="000000"/>
          <w:sz w:val="24"/>
          <w:szCs w:val="24"/>
        </w:rPr>
        <w:t xml:space="preserve"> customer care: </w:t>
      </w:r>
      <w:hyperlink r:id="rId11" w:history="1">
        <w:r w:rsidRPr="001B36E1">
          <w:rPr>
            <w:rStyle w:val="Hyperlink"/>
            <w:rFonts w:asciiTheme="minorHAnsi" w:hAnsiTheme="minorHAnsi" w:cstheme="minorHAnsi"/>
            <w:color w:val="1155CC"/>
            <w:sz w:val="24"/>
            <w:szCs w:val="24"/>
          </w:rPr>
          <w:t>askhr@iu.edu</w:t>
        </w:r>
      </w:hyperlink>
    </w:p>
    <w:p w14:paraId="38BE1235" w14:textId="77777777" w:rsidR="001B36E1" w:rsidRPr="001B36E1" w:rsidRDefault="001B36E1" w:rsidP="001B36E1">
      <w:pPr>
        <w:pStyle w:val="NormalWeb"/>
        <w:spacing w:before="0" w:beforeAutospacing="0" w:after="0" w:afterAutospacing="0"/>
        <w:rPr>
          <w:rFonts w:asciiTheme="minorHAnsi" w:hAnsiTheme="minorHAnsi" w:cstheme="minorHAnsi"/>
          <w:sz w:val="24"/>
          <w:szCs w:val="24"/>
        </w:rPr>
      </w:pPr>
    </w:p>
    <w:p w14:paraId="44FC2E78" w14:textId="77777777" w:rsidR="001B36E1" w:rsidRPr="00353126" w:rsidRDefault="001B36E1" w:rsidP="001B36E1">
      <w:pPr>
        <w:pStyle w:val="BodyText"/>
        <w:ind w:left="0"/>
        <w:rPr>
          <w:rFonts w:asciiTheme="minorHAnsi" w:hAnsiTheme="minorHAnsi" w:cstheme="minorHAnsi"/>
          <w:color w:val="161616"/>
          <w:sz w:val="24"/>
          <w:szCs w:val="24"/>
        </w:rPr>
      </w:pPr>
      <w:r w:rsidRPr="00353126">
        <w:rPr>
          <w:rFonts w:asciiTheme="minorHAnsi" w:hAnsiTheme="minorHAnsi" w:cstheme="minorHAnsi"/>
          <w:color w:val="161616"/>
          <w:sz w:val="24"/>
          <w:szCs w:val="24"/>
        </w:rPr>
        <w:t>Questions:</w:t>
      </w:r>
    </w:p>
    <w:p w14:paraId="198F8225" w14:textId="77777777" w:rsidR="001B36E1" w:rsidRPr="00353126" w:rsidRDefault="001B36E1" w:rsidP="001B36E1">
      <w:pPr>
        <w:pStyle w:val="ListParagraph"/>
        <w:widowControl/>
        <w:autoSpaceDE/>
        <w:autoSpaceDN/>
        <w:ind w:left="720" w:firstLine="0"/>
        <w:rPr>
          <w:rFonts w:asciiTheme="minorHAnsi" w:eastAsia="Times New Roman" w:hAnsiTheme="minorHAnsi" w:cstheme="minorHAnsi"/>
          <w:sz w:val="24"/>
          <w:szCs w:val="24"/>
        </w:rPr>
      </w:pPr>
    </w:p>
    <w:p w14:paraId="113E7371" w14:textId="77777777" w:rsidR="001B36E1" w:rsidRPr="001B36E1" w:rsidRDefault="001B36E1" w:rsidP="001B36E1">
      <w:pPr>
        <w:widowControl/>
        <w:autoSpaceDE/>
        <w:autoSpaceDN/>
        <w:rPr>
          <w:rFonts w:asciiTheme="minorHAnsi" w:eastAsia="Times New Roman" w:hAnsiTheme="minorHAnsi" w:cstheme="minorHAnsi"/>
          <w:sz w:val="28"/>
          <w:szCs w:val="28"/>
        </w:rPr>
      </w:pPr>
      <w:r w:rsidRPr="001B36E1">
        <w:rPr>
          <w:rFonts w:asciiTheme="minorHAnsi" w:eastAsia="Times New Roman" w:hAnsiTheme="minorHAnsi" w:cstheme="minorHAnsi"/>
          <w:color w:val="000000"/>
          <w:sz w:val="24"/>
          <w:szCs w:val="24"/>
        </w:rPr>
        <w:t>If you do not have a beneficiary listed, what happens?</w:t>
      </w:r>
    </w:p>
    <w:p w14:paraId="23DF72F8" w14:textId="77777777" w:rsidR="001B36E1" w:rsidRPr="001B36E1" w:rsidRDefault="001B36E1" w:rsidP="00DC248F">
      <w:pPr>
        <w:widowControl/>
        <w:numPr>
          <w:ilvl w:val="0"/>
          <w:numId w:val="6"/>
        </w:numPr>
        <w:autoSpaceDE/>
        <w:autoSpaceDN/>
        <w:textAlignment w:val="baseline"/>
        <w:rPr>
          <w:rFonts w:asciiTheme="minorHAnsi" w:eastAsia="Times New Roman" w:hAnsiTheme="minorHAnsi" w:cstheme="minorHAnsi"/>
          <w:color w:val="000000"/>
          <w:sz w:val="24"/>
          <w:szCs w:val="24"/>
        </w:rPr>
      </w:pPr>
      <w:r w:rsidRPr="001B36E1">
        <w:rPr>
          <w:rFonts w:asciiTheme="minorHAnsi" w:eastAsia="Times New Roman" w:hAnsiTheme="minorHAnsi" w:cstheme="minorHAnsi"/>
          <w:color w:val="000000"/>
          <w:sz w:val="24"/>
          <w:szCs w:val="24"/>
        </w:rPr>
        <w:t>First it goes to your spouse, then children, then brothers/sisters, then parents, then your estate. </w:t>
      </w:r>
    </w:p>
    <w:p w14:paraId="4E4A616B" w14:textId="77777777" w:rsidR="001B36E1" w:rsidRPr="001B36E1" w:rsidRDefault="001B36E1" w:rsidP="001B36E1">
      <w:pPr>
        <w:widowControl/>
        <w:autoSpaceDE/>
        <w:autoSpaceDN/>
        <w:rPr>
          <w:rFonts w:asciiTheme="minorHAnsi" w:eastAsia="Times New Roman" w:hAnsiTheme="minorHAnsi" w:cstheme="minorHAnsi"/>
          <w:sz w:val="28"/>
          <w:szCs w:val="28"/>
        </w:rPr>
      </w:pPr>
      <w:r w:rsidRPr="001B36E1">
        <w:rPr>
          <w:rFonts w:asciiTheme="minorHAnsi" w:eastAsia="Times New Roman" w:hAnsiTheme="minorHAnsi" w:cstheme="minorHAnsi"/>
          <w:color w:val="000000"/>
          <w:sz w:val="24"/>
          <w:szCs w:val="24"/>
        </w:rPr>
        <w:t>Does the beneficiary pay taxes upon receipt?</w:t>
      </w:r>
    </w:p>
    <w:p w14:paraId="16883119" w14:textId="77777777" w:rsidR="001B36E1" w:rsidRPr="001B36E1" w:rsidRDefault="001B36E1" w:rsidP="00DC248F">
      <w:pPr>
        <w:widowControl/>
        <w:numPr>
          <w:ilvl w:val="0"/>
          <w:numId w:val="7"/>
        </w:numPr>
        <w:autoSpaceDE/>
        <w:autoSpaceDN/>
        <w:textAlignment w:val="baseline"/>
        <w:rPr>
          <w:rFonts w:asciiTheme="minorHAnsi" w:eastAsia="Times New Roman" w:hAnsiTheme="minorHAnsi" w:cstheme="minorHAnsi"/>
          <w:color w:val="000000"/>
          <w:sz w:val="24"/>
          <w:szCs w:val="24"/>
        </w:rPr>
      </w:pPr>
      <w:r w:rsidRPr="001B36E1">
        <w:rPr>
          <w:rFonts w:asciiTheme="minorHAnsi" w:eastAsia="Times New Roman" w:hAnsiTheme="minorHAnsi" w:cstheme="minorHAnsi"/>
          <w:color w:val="000000"/>
          <w:sz w:val="24"/>
          <w:szCs w:val="24"/>
        </w:rPr>
        <w:t>Traditional beneficiary funds are not taxable.</w:t>
      </w:r>
    </w:p>
    <w:p w14:paraId="01D03CCA" w14:textId="77777777" w:rsidR="001B36E1" w:rsidRPr="001B36E1" w:rsidRDefault="001B36E1" w:rsidP="001B36E1">
      <w:pPr>
        <w:widowControl/>
        <w:autoSpaceDE/>
        <w:autoSpaceDN/>
        <w:rPr>
          <w:rFonts w:asciiTheme="minorHAnsi" w:eastAsia="Times New Roman" w:hAnsiTheme="minorHAnsi" w:cstheme="minorHAnsi"/>
          <w:sz w:val="28"/>
          <w:szCs w:val="28"/>
        </w:rPr>
      </w:pPr>
      <w:r w:rsidRPr="001B36E1">
        <w:rPr>
          <w:rFonts w:asciiTheme="minorHAnsi" w:eastAsia="Times New Roman" w:hAnsiTheme="minorHAnsi" w:cstheme="minorHAnsi"/>
          <w:color w:val="000000"/>
          <w:sz w:val="24"/>
          <w:szCs w:val="24"/>
        </w:rPr>
        <w:t>As a note, please let people know you’ve named them as a beneficiary so that they know to reach out in the event of your death.</w:t>
      </w:r>
    </w:p>
    <w:p w14:paraId="2CB8C768" w14:textId="77777777" w:rsidR="001B36E1" w:rsidRPr="001B36E1" w:rsidRDefault="001B36E1" w:rsidP="001B36E1">
      <w:pPr>
        <w:widowControl/>
        <w:autoSpaceDE/>
        <w:autoSpaceDN/>
        <w:rPr>
          <w:rFonts w:asciiTheme="minorHAnsi" w:eastAsia="Times New Roman" w:hAnsiTheme="minorHAnsi" w:cstheme="minorHAnsi"/>
          <w:sz w:val="28"/>
          <w:szCs w:val="28"/>
        </w:rPr>
      </w:pPr>
      <w:r w:rsidRPr="001B36E1">
        <w:rPr>
          <w:rFonts w:asciiTheme="minorHAnsi" w:eastAsia="Times New Roman" w:hAnsiTheme="minorHAnsi" w:cstheme="minorHAnsi"/>
          <w:color w:val="000000"/>
          <w:sz w:val="24"/>
          <w:szCs w:val="24"/>
        </w:rPr>
        <w:t>Does the beneficiary need to be a certain age?</w:t>
      </w:r>
    </w:p>
    <w:p w14:paraId="47C6B933" w14:textId="77777777" w:rsidR="001B36E1" w:rsidRPr="001B36E1" w:rsidRDefault="001B36E1" w:rsidP="00DC248F">
      <w:pPr>
        <w:widowControl/>
        <w:numPr>
          <w:ilvl w:val="0"/>
          <w:numId w:val="8"/>
        </w:numPr>
        <w:autoSpaceDE/>
        <w:autoSpaceDN/>
        <w:textAlignment w:val="baseline"/>
        <w:rPr>
          <w:rFonts w:asciiTheme="minorHAnsi" w:eastAsia="Times New Roman" w:hAnsiTheme="minorHAnsi" w:cstheme="minorHAnsi"/>
          <w:color w:val="000000"/>
          <w:sz w:val="24"/>
          <w:szCs w:val="24"/>
        </w:rPr>
      </w:pPr>
      <w:r w:rsidRPr="001B36E1">
        <w:rPr>
          <w:rFonts w:asciiTheme="minorHAnsi" w:eastAsia="Times New Roman" w:hAnsiTheme="minorHAnsi" w:cstheme="minorHAnsi"/>
          <w:color w:val="000000"/>
          <w:sz w:val="24"/>
          <w:szCs w:val="24"/>
        </w:rPr>
        <w:t>We do not recommend naming someone under the age of 18 because they cannot claim the funds until they turn 18 and it becomes a complicated legal process. </w:t>
      </w:r>
    </w:p>
    <w:p w14:paraId="31808309" w14:textId="58F24ED7" w:rsidR="001B36E1" w:rsidRDefault="001B36E1" w:rsidP="001B36E1">
      <w:pPr>
        <w:pStyle w:val="BodyText"/>
        <w:rPr>
          <w:rFonts w:asciiTheme="minorHAnsi" w:hAnsiTheme="minorHAnsi" w:cstheme="minorHAnsi"/>
          <w:color w:val="161616"/>
          <w:sz w:val="24"/>
          <w:szCs w:val="24"/>
        </w:rPr>
      </w:pPr>
    </w:p>
    <w:p w14:paraId="59AB2A52" w14:textId="77777777" w:rsidR="001B36E1" w:rsidRDefault="001B36E1" w:rsidP="00A95464">
      <w:pPr>
        <w:pStyle w:val="Heading1"/>
        <w:ind w:left="0"/>
        <w:rPr>
          <w:rFonts w:asciiTheme="minorHAnsi" w:hAnsiTheme="minorHAnsi" w:cstheme="minorHAnsi"/>
          <w:sz w:val="24"/>
          <w:szCs w:val="24"/>
        </w:rPr>
      </w:pPr>
    </w:p>
    <w:p w14:paraId="040C6ED2" w14:textId="57C4C157" w:rsidR="00A95464" w:rsidRPr="00202E04" w:rsidRDefault="002F09AB" w:rsidP="00A95464">
      <w:pPr>
        <w:pStyle w:val="Heading1"/>
        <w:ind w:left="0"/>
        <w:rPr>
          <w:rFonts w:asciiTheme="minorHAnsi" w:hAnsiTheme="minorHAnsi" w:cstheme="minorHAnsi"/>
          <w:sz w:val="24"/>
          <w:szCs w:val="24"/>
        </w:rPr>
      </w:pPr>
      <w:r w:rsidRPr="00202E04">
        <w:rPr>
          <w:rFonts w:asciiTheme="minorHAnsi" w:hAnsiTheme="minorHAnsi" w:cstheme="minorHAnsi"/>
          <w:sz w:val="24"/>
          <w:szCs w:val="24"/>
        </w:rPr>
        <w:t>Agenda</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Item</w:t>
      </w:r>
      <w:r w:rsidRPr="00202E04">
        <w:rPr>
          <w:rFonts w:asciiTheme="minorHAnsi" w:hAnsiTheme="minorHAnsi" w:cstheme="minorHAnsi"/>
          <w:spacing w:val="-3"/>
          <w:sz w:val="24"/>
          <w:szCs w:val="24"/>
        </w:rPr>
        <w:t xml:space="preserve"> </w:t>
      </w:r>
      <w:r w:rsidRPr="00202E04">
        <w:rPr>
          <w:rFonts w:asciiTheme="minorHAnsi" w:hAnsiTheme="minorHAnsi" w:cstheme="minorHAnsi"/>
          <w:sz w:val="24"/>
          <w:szCs w:val="24"/>
        </w:rPr>
        <w:t>V</w:t>
      </w:r>
      <w:r w:rsidR="001B36E1">
        <w:rPr>
          <w:rFonts w:asciiTheme="minorHAnsi" w:hAnsiTheme="minorHAnsi" w:cstheme="minorHAnsi"/>
          <w:sz w:val="24"/>
          <w:szCs w:val="24"/>
        </w:rPr>
        <w:t>I</w:t>
      </w:r>
      <w:r w:rsidRPr="00202E04">
        <w:rPr>
          <w:rFonts w:asciiTheme="minorHAnsi" w:hAnsiTheme="minorHAnsi" w:cstheme="minorHAnsi"/>
          <w:sz w:val="24"/>
          <w:szCs w:val="24"/>
        </w:rPr>
        <w:t>:</w:t>
      </w:r>
      <w:r w:rsidR="00A95464" w:rsidRPr="00A95464">
        <w:rPr>
          <w:rFonts w:asciiTheme="minorHAnsi" w:hAnsiTheme="minorHAnsi" w:cstheme="minorHAnsi"/>
          <w:sz w:val="24"/>
          <w:szCs w:val="24"/>
        </w:rPr>
        <w:t xml:space="preserve"> </w:t>
      </w:r>
      <w:r w:rsidR="00A95464" w:rsidRPr="00202E04">
        <w:rPr>
          <w:rFonts w:asciiTheme="minorHAnsi" w:hAnsiTheme="minorHAnsi" w:cstheme="minorHAnsi"/>
          <w:sz w:val="24"/>
          <w:szCs w:val="24"/>
        </w:rPr>
        <w:t>Update</w:t>
      </w:r>
      <w:r w:rsidR="00A95464" w:rsidRPr="00202E04">
        <w:rPr>
          <w:rFonts w:asciiTheme="minorHAnsi" w:hAnsiTheme="minorHAnsi" w:cstheme="minorHAnsi"/>
          <w:spacing w:val="-5"/>
          <w:sz w:val="24"/>
          <w:szCs w:val="24"/>
        </w:rPr>
        <w:t xml:space="preserve"> </w:t>
      </w:r>
      <w:r w:rsidR="00A95464" w:rsidRPr="00202E04">
        <w:rPr>
          <w:rFonts w:asciiTheme="minorHAnsi" w:hAnsiTheme="minorHAnsi" w:cstheme="minorHAnsi"/>
          <w:sz w:val="24"/>
          <w:szCs w:val="24"/>
        </w:rPr>
        <w:t>from</w:t>
      </w:r>
      <w:r w:rsidR="00A95464" w:rsidRPr="00202E04">
        <w:rPr>
          <w:rFonts w:asciiTheme="minorHAnsi" w:hAnsiTheme="minorHAnsi" w:cstheme="minorHAnsi"/>
          <w:spacing w:val="-3"/>
          <w:sz w:val="24"/>
          <w:szCs w:val="24"/>
        </w:rPr>
        <w:t xml:space="preserve"> </w:t>
      </w:r>
      <w:r w:rsidR="00A95464" w:rsidRPr="00202E04">
        <w:rPr>
          <w:rFonts w:asciiTheme="minorHAnsi" w:hAnsiTheme="minorHAnsi" w:cstheme="minorHAnsi"/>
          <w:sz w:val="24"/>
          <w:szCs w:val="24"/>
        </w:rPr>
        <w:t>the</w:t>
      </w:r>
      <w:r w:rsidR="00A95464" w:rsidRPr="00202E04">
        <w:rPr>
          <w:rFonts w:asciiTheme="minorHAnsi" w:hAnsiTheme="minorHAnsi" w:cstheme="minorHAnsi"/>
          <w:spacing w:val="-2"/>
          <w:sz w:val="24"/>
          <w:szCs w:val="24"/>
        </w:rPr>
        <w:t xml:space="preserve"> </w:t>
      </w:r>
      <w:r w:rsidR="00A95464" w:rsidRPr="00202E04">
        <w:rPr>
          <w:rFonts w:asciiTheme="minorHAnsi" w:hAnsiTheme="minorHAnsi" w:cstheme="minorHAnsi"/>
          <w:sz w:val="24"/>
          <w:szCs w:val="24"/>
        </w:rPr>
        <w:t>Vice</w:t>
      </w:r>
      <w:r w:rsidR="00A95464" w:rsidRPr="00202E04">
        <w:rPr>
          <w:rFonts w:asciiTheme="minorHAnsi" w:hAnsiTheme="minorHAnsi" w:cstheme="minorHAnsi"/>
          <w:spacing w:val="-3"/>
          <w:sz w:val="24"/>
          <w:szCs w:val="24"/>
        </w:rPr>
        <w:t xml:space="preserve"> </w:t>
      </w:r>
      <w:r w:rsidR="00A95464" w:rsidRPr="00202E04">
        <w:rPr>
          <w:rFonts w:asciiTheme="minorHAnsi" w:hAnsiTheme="minorHAnsi" w:cstheme="minorHAnsi"/>
          <w:sz w:val="24"/>
          <w:szCs w:val="24"/>
        </w:rPr>
        <w:t>Chancellor</w:t>
      </w:r>
      <w:r w:rsidR="00A95464" w:rsidRPr="00202E04">
        <w:rPr>
          <w:rFonts w:asciiTheme="minorHAnsi" w:hAnsiTheme="minorHAnsi" w:cstheme="minorHAnsi"/>
          <w:spacing w:val="-1"/>
          <w:sz w:val="24"/>
          <w:szCs w:val="24"/>
        </w:rPr>
        <w:t xml:space="preserve"> </w:t>
      </w:r>
      <w:r w:rsidR="00A95464" w:rsidRPr="00202E04">
        <w:rPr>
          <w:rFonts w:asciiTheme="minorHAnsi" w:hAnsiTheme="minorHAnsi" w:cstheme="minorHAnsi"/>
          <w:sz w:val="24"/>
          <w:szCs w:val="24"/>
        </w:rPr>
        <w:t>for</w:t>
      </w:r>
      <w:r w:rsidR="00A95464" w:rsidRPr="00202E04">
        <w:rPr>
          <w:rFonts w:asciiTheme="minorHAnsi" w:hAnsiTheme="minorHAnsi" w:cstheme="minorHAnsi"/>
          <w:spacing w:val="-1"/>
          <w:sz w:val="24"/>
          <w:szCs w:val="24"/>
        </w:rPr>
        <w:t xml:space="preserve"> </w:t>
      </w:r>
      <w:r w:rsidR="00A95464" w:rsidRPr="00202E04">
        <w:rPr>
          <w:rFonts w:asciiTheme="minorHAnsi" w:hAnsiTheme="minorHAnsi" w:cstheme="minorHAnsi"/>
          <w:sz w:val="24"/>
          <w:szCs w:val="24"/>
        </w:rPr>
        <w:t>Finance</w:t>
      </w:r>
      <w:r w:rsidR="00A95464" w:rsidRPr="00202E04">
        <w:rPr>
          <w:rFonts w:asciiTheme="minorHAnsi" w:hAnsiTheme="minorHAnsi" w:cstheme="minorHAnsi"/>
          <w:spacing w:val="-3"/>
          <w:sz w:val="24"/>
          <w:szCs w:val="24"/>
        </w:rPr>
        <w:t xml:space="preserve"> </w:t>
      </w:r>
      <w:r w:rsidR="00A95464" w:rsidRPr="00202E04">
        <w:rPr>
          <w:rFonts w:asciiTheme="minorHAnsi" w:hAnsiTheme="minorHAnsi" w:cstheme="minorHAnsi"/>
          <w:sz w:val="24"/>
          <w:szCs w:val="24"/>
        </w:rPr>
        <w:t>and</w:t>
      </w:r>
      <w:r w:rsidR="00A95464" w:rsidRPr="00202E04">
        <w:rPr>
          <w:rFonts w:asciiTheme="minorHAnsi" w:hAnsiTheme="minorHAnsi" w:cstheme="minorHAnsi"/>
          <w:spacing w:val="-2"/>
          <w:sz w:val="24"/>
          <w:szCs w:val="24"/>
        </w:rPr>
        <w:t xml:space="preserve"> </w:t>
      </w:r>
      <w:r w:rsidR="00A95464" w:rsidRPr="00202E04">
        <w:rPr>
          <w:rFonts w:asciiTheme="minorHAnsi" w:hAnsiTheme="minorHAnsi" w:cstheme="minorHAnsi"/>
          <w:sz w:val="24"/>
          <w:szCs w:val="24"/>
        </w:rPr>
        <w:t>Administration</w:t>
      </w:r>
      <w:r w:rsidR="00F34042">
        <w:rPr>
          <w:rFonts w:asciiTheme="minorHAnsi" w:hAnsiTheme="minorHAnsi" w:cstheme="minorHAnsi"/>
          <w:sz w:val="24"/>
          <w:szCs w:val="24"/>
        </w:rPr>
        <w:t xml:space="preserve"> and Human Resources</w:t>
      </w:r>
    </w:p>
    <w:p w14:paraId="6C041D15" w14:textId="77777777" w:rsidR="00A95464" w:rsidRPr="00202E04" w:rsidRDefault="00A95464" w:rsidP="00A95464">
      <w:pPr>
        <w:rPr>
          <w:rFonts w:asciiTheme="minorHAnsi" w:hAnsiTheme="minorHAnsi" w:cstheme="minorHAnsi"/>
          <w:sz w:val="24"/>
          <w:szCs w:val="24"/>
        </w:rPr>
      </w:pPr>
      <w:r w:rsidRPr="00202E04">
        <w:rPr>
          <w:rFonts w:asciiTheme="minorHAnsi" w:hAnsiTheme="minorHAnsi" w:cstheme="minorHAnsi"/>
          <w:color w:val="161616"/>
          <w:sz w:val="24"/>
          <w:szCs w:val="24"/>
        </w:rPr>
        <w:t>Camy</w:t>
      </w:r>
      <w:r w:rsidRPr="00202E04">
        <w:rPr>
          <w:rFonts w:asciiTheme="minorHAnsi" w:hAnsiTheme="minorHAnsi" w:cstheme="minorHAnsi"/>
          <w:color w:val="161616"/>
          <w:spacing w:val="-5"/>
          <w:sz w:val="24"/>
          <w:szCs w:val="24"/>
        </w:rPr>
        <w:t xml:space="preserve"> </w:t>
      </w:r>
      <w:r w:rsidRPr="00202E04">
        <w:rPr>
          <w:rFonts w:asciiTheme="minorHAnsi" w:hAnsiTheme="minorHAnsi" w:cstheme="minorHAnsi"/>
          <w:color w:val="161616"/>
          <w:sz w:val="24"/>
          <w:szCs w:val="24"/>
        </w:rPr>
        <w:t>Broeker,</w:t>
      </w:r>
      <w:r w:rsidRPr="00202E04">
        <w:rPr>
          <w:rFonts w:asciiTheme="minorHAnsi" w:hAnsiTheme="minorHAnsi" w:cstheme="minorHAnsi"/>
          <w:color w:val="161616"/>
          <w:spacing w:val="-4"/>
          <w:sz w:val="24"/>
          <w:szCs w:val="24"/>
        </w:rPr>
        <w:t xml:space="preserve"> </w:t>
      </w:r>
      <w:r w:rsidRPr="00202E04">
        <w:rPr>
          <w:rFonts w:asciiTheme="minorHAnsi" w:hAnsiTheme="minorHAnsi" w:cstheme="minorHAnsi"/>
          <w:i/>
          <w:color w:val="161616"/>
          <w:sz w:val="24"/>
          <w:szCs w:val="24"/>
        </w:rPr>
        <w:t>Vice</w:t>
      </w:r>
      <w:r w:rsidRPr="00202E04">
        <w:rPr>
          <w:rFonts w:asciiTheme="minorHAnsi" w:hAnsiTheme="minorHAnsi" w:cstheme="minorHAnsi"/>
          <w:i/>
          <w:color w:val="161616"/>
          <w:spacing w:val="-3"/>
          <w:sz w:val="24"/>
          <w:szCs w:val="24"/>
        </w:rPr>
        <w:t xml:space="preserve"> </w:t>
      </w:r>
      <w:r w:rsidRPr="00202E04">
        <w:rPr>
          <w:rFonts w:asciiTheme="minorHAnsi" w:hAnsiTheme="minorHAnsi" w:cstheme="minorHAnsi"/>
          <w:i/>
          <w:color w:val="161616"/>
          <w:sz w:val="24"/>
          <w:szCs w:val="24"/>
        </w:rPr>
        <w:t>Chancellor</w:t>
      </w:r>
      <w:r w:rsidRPr="00202E04">
        <w:rPr>
          <w:rFonts w:asciiTheme="minorHAnsi" w:hAnsiTheme="minorHAnsi" w:cstheme="minorHAnsi"/>
          <w:i/>
          <w:color w:val="161616"/>
          <w:spacing w:val="-2"/>
          <w:sz w:val="24"/>
          <w:szCs w:val="24"/>
        </w:rPr>
        <w:t xml:space="preserve"> </w:t>
      </w:r>
      <w:r w:rsidRPr="00202E04">
        <w:rPr>
          <w:rFonts w:asciiTheme="minorHAnsi" w:hAnsiTheme="minorHAnsi" w:cstheme="minorHAnsi"/>
          <w:i/>
          <w:color w:val="161616"/>
          <w:sz w:val="24"/>
          <w:szCs w:val="24"/>
        </w:rPr>
        <w:t>for</w:t>
      </w:r>
      <w:r w:rsidRPr="00202E04">
        <w:rPr>
          <w:rFonts w:asciiTheme="minorHAnsi" w:hAnsiTheme="minorHAnsi" w:cstheme="minorHAnsi"/>
          <w:i/>
          <w:color w:val="161616"/>
          <w:spacing w:val="-3"/>
          <w:sz w:val="24"/>
          <w:szCs w:val="24"/>
        </w:rPr>
        <w:t xml:space="preserve"> </w:t>
      </w:r>
      <w:r w:rsidRPr="00202E04">
        <w:rPr>
          <w:rFonts w:asciiTheme="minorHAnsi" w:hAnsiTheme="minorHAnsi" w:cstheme="minorHAnsi"/>
          <w:i/>
          <w:color w:val="161616"/>
          <w:sz w:val="24"/>
          <w:szCs w:val="24"/>
        </w:rPr>
        <w:t>Finance</w:t>
      </w:r>
      <w:r w:rsidRPr="00202E04">
        <w:rPr>
          <w:rFonts w:asciiTheme="minorHAnsi" w:hAnsiTheme="minorHAnsi" w:cstheme="minorHAnsi"/>
          <w:i/>
          <w:color w:val="161616"/>
          <w:spacing w:val="-6"/>
          <w:sz w:val="24"/>
          <w:szCs w:val="24"/>
        </w:rPr>
        <w:t xml:space="preserve"> </w:t>
      </w:r>
      <w:r w:rsidRPr="00202E04">
        <w:rPr>
          <w:rFonts w:asciiTheme="minorHAnsi" w:hAnsiTheme="minorHAnsi" w:cstheme="minorHAnsi"/>
          <w:i/>
          <w:color w:val="161616"/>
          <w:sz w:val="24"/>
          <w:szCs w:val="24"/>
        </w:rPr>
        <w:t>and</w:t>
      </w:r>
      <w:r w:rsidRPr="00202E04">
        <w:rPr>
          <w:rFonts w:asciiTheme="minorHAnsi" w:hAnsiTheme="minorHAnsi" w:cstheme="minorHAnsi"/>
          <w:i/>
          <w:color w:val="161616"/>
          <w:spacing w:val="-3"/>
          <w:sz w:val="24"/>
          <w:szCs w:val="24"/>
        </w:rPr>
        <w:t xml:space="preserve"> </w:t>
      </w:r>
      <w:r w:rsidRPr="00202E04">
        <w:rPr>
          <w:rFonts w:asciiTheme="minorHAnsi" w:hAnsiTheme="minorHAnsi" w:cstheme="minorHAnsi"/>
          <w:i/>
          <w:color w:val="161616"/>
          <w:sz w:val="24"/>
          <w:szCs w:val="24"/>
        </w:rPr>
        <w:t>Administration,</w:t>
      </w:r>
      <w:r w:rsidRPr="00202E04">
        <w:rPr>
          <w:rFonts w:asciiTheme="minorHAnsi" w:hAnsiTheme="minorHAnsi" w:cstheme="minorHAnsi"/>
          <w:i/>
          <w:color w:val="161616"/>
          <w:spacing w:val="-7"/>
          <w:sz w:val="24"/>
          <w:szCs w:val="24"/>
        </w:rPr>
        <w:t xml:space="preserve"> </w:t>
      </w:r>
      <w:hyperlink r:id="rId12">
        <w:r w:rsidRPr="00202E04">
          <w:rPr>
            <w:rFonts w:asciiTheme="minorHAnsi" w:hAnsiTheme="minorHAnsi" w:cstheme="minorHAnsi"/>
            <w:color w:val="0562C1"/>
            <w:sz w:val="24"/>
            <w:szCs w:val="24"/>
            <w:u w:val="single" w:color="0562C1"/>
          </w:rPr>
          <w:t>cbroeker@iupui.edu</w:t>
        </w:r>
      </w:hyperlink>
    </w:p>
    <w:p w14:paraId="54F35B25" w14:textId="74DC9174" w:rsidR="002F09AB" w:rsidRDefault="002F09AB" w:rsidP="00A95464">
      <w:pPr>
        <w:pStyle w:val="Heading1"/>
        <w:ind w:left="0"/>
        <w:rPr>
          <w:rFonts w:asciiTheme="minorHAnsi" w:hAnsiTheme="minorHAnsi" w:cstheme="minorHAnsi"/>
          <w:i/>
          <w:color w:val="161616"/>
          <w:sz w:val="24"/>
          <w:szCs w:val="24"/>
        </w:rPr>
      </w:pPr>
    </w:p>
    <w:p w14:paraId="6F07710A" w14:textId="464CF12A" w:rsidR="002F09AB" w:rsidRPr="00202E04" w:rsidRDefault="00A95464" w:rsidP="002F09AB">
      <w:pPr>
        <w:pStyle w:val="BodyText"/>
        <w:ind w:left="0"/>
        <w:rPr>
          <w:rFonts w:asciiTheme="minorHAnsi" w:hAnsiTheme="minorHAnsi" w:cstheme="minorHAnsi"/>
          <w:sz w:val="24"/>
          <w:szCs w:val="24"/>
        </w:rPr>
      </w:pPr>
      <w:r>
        <w:rPr>
          <w:rFonts w:asciiTheme="minorHAnsi" w:hAnsiTheme="minorHAnsi" w:cstheme="minorHAnsi"/>
          <w:sz w:val="24"/>
          <w:szCs w:val="24"/>
        </w:rPr>
        <w:t>Camy</w:t>
      </w:r>
      <w:r w:rsidR="002F09AB">
        <w:rPr>
          <w:rFonts w:asciiTheme="minorHAnsi" w:hAnsiTheme="minorHAnsi" w:cstheme="minorHAnsi"/>
          <w:sz w:val="24"/>
          <w:szCs w:val="24"/>
        </w:rPr>
        <w:t xml:space="preserve"> </w:t>
      </w:r>
      <w:r w:rsidR="002F09AB" w:rsidRPr="00202E04">
        <w:rPr>
          <w:rFonts w:asciiTheme="minorHAnsi" w:hAnsiTheme="minorHAnsi" w:cstheme="minorHAnsi"/>
          <w:sz w:val="24"/>
          <w:szCs w:val="24"/>
        </w:rPr>
        <w:t>shared</w:t>
      </w:r>
      <w:r w:rsidR="002F09AB" w:rsidRPr="00202E04">
        <w:rPr>
          <w:rFonts w:asciiTheme="minorHAnsi" w:hAnsiTheme="minorHAnsi" w:cstheme="minorHAnsi"/>
          <w:spacing w:val="-3"/>
          <w:sz w:val="24"/>
          <w:szCs w:val="24"/>
        </w:rPr>
        <w:t xml:space="preserve"> </w:t>
      </w:r>
      <w:r w:rsidR="002F09AB" w:rsidRPr="00202E04">
        <w:rPr>
          <w:rFonts w:asciiTheme="minorHAnsi" w:hAnsiTheme="minorHAnsi" w:cstheme="minorHAnsi"/>
          <w:sz w:val="24"/>
          <w:szCs w:val="24"/>
        </w:rPr>
        <w:t>the</w:t>
      </w:r>
      <w:r w:rsidR="002F09AB" w:rsidRPr="00202E04">
        <w:rPr>
          <w:rFonts w:asciiTheme="minorHAnsi" w:hAnsiTheme="minorHAnsi" w:cstheme="minorHAnsi"/>
          <w:spacing w:val="-3"/>
          <w:sz w:val="24"/>
          <w:szCs w:val="24"/>
        </w:rPr>
        <w:t xml:space="preserve"> </w:t>
      </w:r>
      <w:r w:rsidR="002F09AB" w:rsidRPr="00202E04">
        <w:rPr>
          <w:rFonts w:asciiTheme="minorHAnsi" w:hAnsiTheme="minorHAnsi" w:cstheme="minorHAnsi"/>
          <w:sz w:val="24"/>
          <w:szCs w:val="24"/>
        </w:rPr>
        <w:t>following</w:t>
      </w:r>
      <w:r w:rsidR="002F09AB" w:rsidRPr="00202E04">
        <w:rPr>
          <w:rFonts w:asciiTheme="minorHAnsi" w:hAnsiTheme="minorHAnsi" w:cstheme="minorHAnsi"/>
          <w:spacing w:val="-3"/>
          <w:sz w:val="24"/>
          <w:szCs w:val="24"/>
        </w:rPr>
        <w:t xml:space="preserve"> </w:t>
      </w:r>
      <w:r w:rsidR="00F34042">
        <w:rPr>
          <w:rFonts w:asciiTheme="minorHAnsi" w:hAnsiTheme="minorHAnsi" w:cstheme="minorHAnsi"/>
          <w:spacing w:val="-3"/>
          <w:sz w:val="24"/>
          <w:szCs w:val="24"/>
        </w:rPr>
        <w:t xml:space="preserve">campus </w:t>
      </w:r>
      <w:r w:rsidR="00B152E3">
        <w:rPr>
          <w:rFonts w:asciiTheme="minorHAnsi" w:hAnsiTheme="minorHAnsi" w:cstheme="minorHAnsi"/>
          <w:sz w:val="24"/>
          <w:szCs w:val="24"/>
        </w:rPr>
        <w:t>updates</w:t>
      </w:r>
      <w:r w:rsidR="002F09AB" w:rsidRPr="00202E04">
        <w:rPr>
          <w:rFonts w:asciiTheme="minorHAnsi" w:hAnsiTheme="minorHAnsi" w:cstheme="minorHAnsi"/>
          <w:sz w:val="24"/>
          <w:szCs w:val="24"/>
        </w:rPr>
        <w:t>:</w:t>
      </w:r>
    </w:p>
    <w:p w14:paraId="31F8D5EC" w14:textId="77777777" w:rsidR="00487C71" w:rsidRPr="00487C71" w:rsidRDefault="00487C71" w:rsidP="00DC248F">
      <w:pPr>
        <w:widowControl/>
        <w:numPr>
          <w:ilvl w:val="0"/>
          <w:numId w:val="10"/>
        </w:numPr>
        <w:autoSpaceDE/>
        <w:autoSpaceDN/>
        <w:textAlignment w:val="baseline"/>
        <w:rPr>
          <w:rFonts w:asciiTheme="minorHAnsi" w:eastAsia="Times New Roman" w:hAnsiTheme="minorHAnsi" w:cstheme="minorHAnsi"/>
          <w:color w:val="000000"/>
          <w:sz w:val="24"/>
          <w:szCs w:val="24"/>
        </w:rPr>
      </w:pPr>
      <w:r w:rsidRPr="00487C71">
        <w:rPr>
          <w:rFonts w:asciiTheme="minorHAnsi" w:eastAsia="Times New Roman" w:hAnsiTheme="minorHAnsi" w:cstheme="minorHAnsi"/>
          <w:color w:val="000000"/>
          <w:sz w:val="24"/>
          <w:szCs w:val="24"/>
        </w:rPr>
        <w:t>Shout out to facilities team as we had, over the deep freeze, 14 different buildings impacted to various degrees including significant impacts in the campus center and ICTC. They did a great job staying on top of these issues.</w:t>
      </w:r>
    </w:p>
    <w:p w14:paraId="3233835F" w14:textId="5DB17F3B" w:rsidR="00487C71" w:rsidRPr="00487C71" w:rsidRDefault="00487C71" w:rsidP="00DC248F">
      <w:pPr>
        <w:widowControl/>
        <w:numPr>
          <w:ilvl w:val="1"/>
          <w:numId w:val="10"/>
        </w:numPr>
        <w:autoSpaceDE/>
        <w:autoSpaceDN/>
        <w:textAlignment w:val="baseline"/>
        <w:rPr>
          <w:rFonts w:asciiTheme="minorHAnsi" w:eastAsia="Times New Roman" w:hAnsiTheme="minorHAnsi" w:cstheme="minorHAnsi"/>
          <w:color w:val="000000"/>
          <w:sz w:val="24"/>
          <w:szCs w:val="24"/>
        </w:rPr>
      </w:pPr>
      <w:proofErr w:type="gramStart"/>
      <w:r w:rsidRPr="00487C71">
        <w:rPr>
          <w:rFonts w:asciiTheme="minorHAnsi" w:eastAsia="Times New Roman" w:hAnsiTheme="minorHAnsi" w:cstheme="minorHAnsi"/>
          <w:color w:val="000000"/>
          <w:sz w:val="24"/>
          <w:szCs w:val="24"/>
        </w:rPr>
        <w:t>Because of the fact that</w:t>
      </w:r>
      <w:proofErr w:type="gramEnd"/>
      <w:r w:rsidRPr="00487C71">
        <w:rPr>
          <w:rFonts w:asciiTheme="minorHAnsi" w:eastAsia="Times New Roman" w:hAnsiTheme="minorHAnsi" w:cstheme="minorHAnsi"/>
          <w:color w:val="000000"/>
          <w:sz w:val="24"/>
          <w:szCs w:val="24"/>
        </w:rPr>
        <w:t xml:space="preserve"> it impacted </w:t>
      </w:r>
      <w:r>
        <w:rPr>
          <w:rFonts w:asciiTheme="minorHAnsi" w:eastAsia="Times New Roman" w:hAnsiTheme="minorHAnsi" w:cstheme="minorHAnsi"/>
          <w:color w:val="000000"/>
          <w:sz w:val="24"/>
          <w:szCs w:val="24"/>
        </w:rPr>
        <w:t>E</w:t>
      </w:r>
      <w:r w:rsidRPr="00487C71">
        <w:rPr>
          <w:rFonts w:asciiTheme="minorHAnsi" w:eastAsia="Times New Roman" w:hAnsiTheme="minorHAnsi" w:cstheme="minorHAnsi"/>
          <w:color w:val="000000"/>
          <w:sz w:val="24"/>
          <w:szCs w:val="24"/>
        </w:rPr>
        <w:t>instein bagels in ICTC it is currently closed and does not have a reopening date yet. Also impacted some music tech space, they have been moved into campus center space for now.</w:t>
      </w:r>
    </w:p>
    <w:p w14:paraId="7D4395AC" w14:textId="064A3403" w:rsidR="00487C71" w:rsidRPr="00487C71" w:rsidRDefault="00487C71" w:rsidP="00DC248F">
      <w:pPr>
        <w:widowControl/>
        <w:numPr>
          <w:ilvl w:val="0"/>
          <w:numId w:val="10"/>
        </w:numPr>
        <w:autoSpaceDE/>
        <w:autoSpaceDN/>
        <w:textAlignment w:val="baseline"/>
        <w:rPr>
          <w:rFonts w:asciiTheme="minorHAnsi" w:eastAsia="Times New Roman" w:hAnsiTheme="minorHAnsi" w:cstheme="minorHAnsi"/>
          <w:color w:val="000000"/>
          <w:sz w:val="24"/>
          <w:szCs w:val="24"/>
        </w:rPr>
      </w:pPr>
      <w:r w:rsidRPr="00487C71">
        <w:rPr>
          <w:rFonts w:asciiTheme="minorHAnsi" w:eastAsia="Times New Roman" w:hAnsiTheme="minorHAnsi" w:cstheme="minorHAnsi"/>
          <w:color w:val="000000"/>
          <w:sz w:val="24"/>
          <w:szCs w:val="24"/>
        </w:rPr>
        <w:t xml:space="preserve">As of </w:t>
      </w:r>
      <w:proofErr w:type="gramStart"/>
      <w:r w:rsidRPr="00487C71">
        <w:rPr>
          <w:rFonts w:asciiTheme="minorHAnsi" w:eastAsia="Times New Roman" w:hAnsiTheme="minorHAnsi" w:cstheme="minorHAnsi"/>
          <w:color w:val="000000"/>
          <w:sz w:val="24"/>
          <w:szCs w:val="24"/>
        </w:rPr>
        <w:t>January 1</w:t>
      </w:r>
      <w:proofErr w:type="gramEnd"/>
      <w:r w:rsidRPr="00487C71">
        <w:rPr>
          <w:rFonts w:asciiTheme="minorHAnsi" w:eastAsia="Times New Roman" w:hAnsiTheme="minorHAnsi" w:cstheme="minorHAnsi"/>
          <w:color w:val="000000"/>
          <w:sz w:val="24"/>
          <w:szCs w:val="24"/>
        </w:rPr>
        <w:t xml:space="preserve"> the </w:t>
      </w:r>
      <w:r>
        <w:rPr>
          <w:rFonts w:asciiTheme="minorHAnsi" w:eastAsia="Times New Roman" w:hAnsiTheme="minorHAnsi" w:cstheme="minorHAnsi"/>
          <w:color w:val="000000"/>
          <w:sz w:val="24"/>
          <w:szCs w:val="24"/>
        </w:rPr>
        <w:t>C</w:t>
      </w:r>
      <w:r w:rsidRPr="00487C71">
        <w:rPr>
          <w:rFonts w:asciiTheme="minorHAnsi" w:eastAsia="Times New Roman" w:hAnsiTheme="minorHAnsi" w:cstheme="minorHAnsi"/>
          <w:color w:val="000000"/>
          <w:sz w:val="24"/>
          <w:szCs w:val="24"/>
        </w:rPr>
        <w:t>hartwell’s exclusivity clause now only applies to the campus center. They are still our preferred provider, but it’s no longer required to use them for events on campus outside the campus center.</w:t>
      </w:r>
    </w:p>
    <w:p w14:paraId="24D1D03C" w14:textId="77777777" w:rsidR="00487C71" w:rsidRPr="00487C71" w:rsidRDefault="00487C71" w:rsidP="00DC248F">
      <w:pPr>
        <w:widowControl/>
        <w:numPr>
          <w:ilvl w:val="1"/>
          <w:numId w:val="10"/>
        </w:numPr>
        <w:autoSpaceDE/>
        <w:autoSpaceDN/>
        <w:textAlignment w:val="baseline"/>
        <w:rPr>
          <w:rFonts w:asciiTheme="minorHAnsi" w:eastAsia="Times New Roman" w:hAnsiTheme="minorHAnsi" w:cstheme="minorHAnsi"/>
          <w:color w:val="000000"/>
          <w:sz w:val="24"/>
          <w:szCs w:val="24"/>
        </w:rPr>
      </w:pPr>
      <w:r w:rsidRPr="00487C71">
        <w:rPr>
          <w:rFonts w:asciiTheme="minorHAnsi" w:eastAsia="Times New Roman" w:hAnsiTheme="minorHAnsi" w:cstheme="minorHAnsi"/>
          <w:color w:val="000000"/>
          <w:sz w:val="24"/>
          <w:szCs w:val="24"/>
        </w:rPr>
        <w:t>Campus center also has a few exceptions like pizza, cake, donuts, events under $100 (down from $250), and registered student orgs.</w:t>
      </w:r>
    </w:p>
    <w:p w14:paraId="202E653E" w14:textId="77777777" w:rsidR="00487C71" w:rsidRPr="00487C71" w:rsidRDefault="00487C71" w:rsidP="00DC248F">
      <w:pPr>
        <w:widowControl/>
        <w:numPr>
          <w:ilvl w:val="1"/>
          <w:numId w:val="10"/>
        </w:numPr>
        <w:autoSpaceDE/>
        <w:autoSpaceDN/>
        <w:textAlignment w:val="baseline"/>
        <w:rPr>
          <w:rFonts w:asciiTheme="minorHAnsi" w:eastAsia="Times New Roman" w:hAnsiTheme="minorHAnsi" w:cstheme="minorHAnsi"/>
          <w:color w:val="000000"/>
          <w:sz w:val="24"/>
          <w:szCs w:val="24"/>
        </w:rPr>
      </w:pPr>
      <w:r w:rsidRPr="00487C71">
        <w:rPr>
          <w:rFonts w:asciiTheme="minorHAnsi" w:eastAsia="Times New Roman" w:hAnsiTheme="minorHAnsi" w:cstheme="minorHAnsi"/>
          <w:color w:val="000000"/>
          <w:sz w:val="24"/>
          <w:szCs w:val="24"/>
        </w:rPr>
        <w:t>Hine Hall and The Tower can use outside vendors; remember that they must be approved through IU and pass food safety requirements.</w:t>
      </w:r>
    </w:p>
    <w:p w14:paraId="2EEEAE07" w14:textId="77777777" w:rsidR="00487C71" w:rsidRPr="00487C71" w:rsidRDefault="00487C71" w:rsidP="00DC248F">
      <w:pPr>
        <w:widowControl/>
        <w:numPr>
          <w:ilvl w:val="1"/>
          <w:numId w:val="10"/>
        </w:numPr>
        <w:autoSpaceDE/>
        <w:autoSpaceDN/>
        <w:textAlignment w:val="baseline"/>
        <w:rPr>
          <w:rFonts w:asciiTheme="minorHAnsi" w:eastAsia="Times New Roman" w:hAnsiTheme="minorHAnsi" w:cstheme="minorHAnsi"/>
          <w:color w:val="000000"/>
          <w:sz w:val="24"/>
          <w:szCs w:val="24"/>
        </w:rPr>
      </w:pPr>
      <w:r w:rsidRPr="00487C71">
        <w:rPr>
          <w:rFonts w:asciiTheme="minorHAnsi" w:eastAsia="Times New Roman" w:hAnsiTheme="minorHAnsi" w:cstheme="minorHAnsi"/>
          <w:color w:val="000000"/>
          <w:sz w:val="24"/>
          <w:szCs w:val="24"/>
        </w:rPr>
        <w:t>There is some documentation that will be coming soon. There will not be a wholesale notice via email or anything like that.</w:t>
      </w:r>
    </w:p>
    <w:p w14:paraId="1597065B" w14:textId="67BA00AC" w:rsidR="00487C71" w:rsidRPr="00487C71" w:rsidRDefault="00487C71" w:rsidP="00DC248F">
      <w:pPr>
        <w:widowControl/>
        <w:numPr>
          <w:ilvl w:val="0"/>
          <w:numId w:val="10"/>
        </w:numPr>
        <w:autoSpaceDE/>
        <w:autoSpaceDN/>
        <w:textAlignment w:val="baseline"/>
        <w:rPr>
          <w:rFonts w:asciiTheme="minorHAnsi" w:eastAsia="Times New Roman" w:hAnsiTheme="minorHAnsi" w:cstheme="minorHAnsi"/>
          <w:color w:val="000000"/>
          <w:sz w:val="24"/>
          <w:szCs w:val="24"/>
        </w:rPr>
      </w:pPr>
      <w:r w:rsidRPr="00487C71">
        <w:rPr>
          <w:rFonts w:asciiTheme="minorHAnsi" w:eastAsia="Times New Roman" w:hAnsiTheme="minorHAnsi" w:cstheme="minorHAnsi"/>
          <w:color w:val="000000"/>
          <w:sz w:val="24"/>
          <w:szCs w:val="24"/>
        </w:rPr>
        <w:t xml:space="preserve">We do still have exclusivity with Coke including bottled water, so if you use bottled </w:t>
      </w:r>
      <w:proofErr w:type="gramStart"/>
      <w:r w:rsidRPr="00487C71">
        <w:rPr>
          <w:rFonts w:asciiTheme="minorHAnsi" w:eastAsia="Times New Roman" w:hAnsiTheme="minorHAnsi" w:cstheme="minorHAnsi"/>
          <w:color w:val="000000"/>
          <w:sz w:val="24"/>
          <w:szCs w:val="24"/>
        </w:rPr>
        <w:t>water</w:t>
      </w:r>
      <w:proofErr w:type="gramEnd"/>
      <w:r w:rsidRPr="00487C71">
        <w:rPr>
          <w:rFonts w:asciiTheme="minorHAnsi" w:eastAsia="Times New Roman" w:hAnsiTheme="minorHAnsi" w:cstheme="minorHAnsi"/>
          <w:color w:val="000000"/>
          <w:sz w:val="24"/>
          <w:szCs w:val="24"/>
        </w:rPr>
        <w:t xml:space="preserve"> it must be Dasani.</w:t>
      </w:r>
    </w:p>
    <w:p w14:paraId="5DDB934B" w14:textId="73B31996" w:rsidR="00487C71" w:rsidRPr="00487C71" w:rsidRDefault="00487C71" w:rsidP="00DC248F">
      <w:pPr>
        <w:widowControl/>
        <w:numPr>
          <w:ilvl w:val="0"/>
          <w:numId w:val="10"/>
        </w:numPr>
        <w:autoSpaceDE/>
        <w:autoSpaceDN/>
        <w:textAlignment w:val="baseline"/>
        <w:rPr>
          <w:rFonts w:asciiTheme="minorHAnsi" w:eastAsia="Times New Roman" w:hAnsiTheme="minorHAnsi" w:cstheme="minorHAnsi"/>
          <w:color w:val="000000"/>
          <w:sz w:val="24"/>
          <w:szCs w:val="24"/>
        </w:rPr>
      </w:pPr>
      <w:r w:rsidRPr="00487C71">
        <w:rPr>
          <w:rFonts w:asciiTheme="minorHAnsi" w:eastAsia="Times New Roman" w:hAnsiTheme="minorHAnsi" w:cstheme="minorHAnsi"/>
          <w:color w:val="000000"/>
          <w:sz w:val="24"/>
          <w:szCs w:val="24"/>
        </w:rPr>
        <w:t xml:space="preserve">Some changes to shuttle routes </w:t>
      </w:r>
      <w:r>
        <w:rPr>
          <w:rFonts w:asciiTheme="minorHAnsi" w:eastAsia="Times New Roman" w:hAnsiTheme="minorHAnsi" w:cstheme="minorHAnsi"/>
          <w:color w:val="000000"/>
          <w:sz w:val="24"/>
          <w:szCs w:val="24"/>
        </w:rPr>
        <w:t xml:space="preserve">are in effect </w:t>
      </w:r>
      <w:proofErr w:type="gramStart"/>
      <w:r w:rsidRPr="00487C71">
        <w:rPr>
          <w:rFonts w:asciiTheme="minorHAnsi" w:eastAsia="Times New Roman" w:hAnsiTheme="minorHAnsi" w:cstheme="minorHAnsi"/>
          <w:color w:val="000000"/>
          <w:sz w:val="24"/>
          <w:szCs w:val="24"/>
        </w:rPr>
        <w:t>in an attempt to</w:t>
      </w:r>
      <w:proofErr w:type="gramEnd"/>
      <w:r w:rsidRPr="00487C71">
        <w:rPr>
          <w:rFonts w:asciiTheme="minorHAnsi" w:eastAsia="Times New Roman" w:hAnsiTheme="minorHAnsi" w:cstheme="minorHAnsi"/>
          <w:color w:val="000000"/>
          <w:sz w:val="24"/>
          <w:szCs w:val="24"/>
        </w:rPr>
        <w:t xml:space="preserve"> work with staffing challenges. Eliminated route 6 (green) that went to the Fairbanks area. Also gone ahead and moved time from 10 minutes to 15 minutes. Happy to take feedback on that. Trying to balance the needs of the ridership and climate action committee work. If you do use the shuttle, please use the </w:t>
      </w:r>
      <w:proofErr w:type="spellStart"/>
      <w:r w:rsidRPr="00487C71">
        <w:rPr>
          <w:rFonts w:asciiTheme="minorHAnsi" w:eastAsia="Times New Roman" w:hAnsiTheme="minorHAnsi" w:cstheme="minorHAnsi"/>
          <w:color w:val="000000"/>
          <w:sz w:val="24"/>
          <w:szCs w:val="24"/>
        </w:rPr>
        <w:t>JagLine</w:t>
      </w:r>
      <w:proofErr w:type="spellEnd"/>
      <w:r w:rsidRPr="00487C71">
        <w:rPr>
          <w:rFonts w:asciiTheme="minorHAnsi" w:eastAsia="Times New Roman" w:hAnsiTheme="minorHAnsi" w:cstheme="minorHAnsi"/>
          <w:color w:val="000000"/>
          <w:sz w:val="24"/>
          <w:szCs w:val="24"/>
        </w:rPr>
        <w:t xml:space="preserve"> app.</w:t>
      </w:r>
    </w:p>
    <w:p w14:paraId="4BAE93F7" w14:textId="0C740CDD" w:rsidR="00487C71" w:rsidRPr="00487C71" w:rsidRDefault="00487C71" w:rsidP="00DC248F">
      <w:pPr>
        <w:widowControl/>
        <w:numPr>
          <w:ilvl w:val="0"/>
          <w:numId w:val="10"/>
        </w:numPr>
        <w:autoSpaceDE/>
        <w:autoSpaceDN/>
        <w:textAlignment w:val="baseline"/>
        <w:rPr>
          <w:rFonts w:asciiTheme="minorHAnsi" w:eastAsia="Times New Roman" w:hAnsiTheme="minorHAnsi" w:cstheme="minorHAnsi"/>
          <w:color w:val="000000"/>
          <w:sz w:val="24"/>
          <w:szCs w:val="24"/>
        </w:rPr>
      </w:pPr>
      <w:r w:rsidRPr="00487C71">
        <w:rPr>
          <w:rFonts w:asciiTheme="minorHAnsi" w:eastAsia="Times New Roman" w:hAnsiTheme="minorHAnsi" w:cstheme="minorHAnsi"/>
          <w:color w:val="000000"/>
          <w:sz w:val="24"/>
          <w:szCs w:val="24"/>
        </w:rPr>
        <w:lastRenderedPageBreak/>
        <w:t xml:space="preserve">Parking </w:t>
      </w:r>
      <w:r>
        <w:rPr>
          <w:rFonts w:asciiTheme="minorHAnsi" w:eastAsia="Times New Roman" w:hAnsiTheme="minorHAnsi" w:cstheme="minorHAnsi"/>
          <w:color w:val="000000"/>
          <w:sz w:val="24"/>
          <w:szCs w:val="24"/>
        </w:rPr>
        <w:t xml:space="preserve">is </w:t>
      </w:r>
      <w:r w:rsidRPr="00487C71">
        <w:rPr>
          <w:rFonts w:asciiTheme="minorHAnsi" w:eastAsia="Times New Roman" w:hAnsiTheme="minorHAnsi" w:cstheme="minorHAnsi"/>
          <w:color w:val="000000"/>
          <w:sz w:val="24"/>
          <w:szCs w:val="24"/>
        </w:rPr>
        <w:t>moving into the next phase for the license plate recognition program. Please make sure your vehicles are registered and in the system. Please do not pull through a spot; the license plate must be visible to be read.</w:t>
      </w:r>
    </w:p>
    <w:p w14:paraId="036F3DE8" w14:textId="77777777" w:rsidR="00487C71" w:rsidRPr="00487C71" w:rsidRDefault="00487C71" w:rsidP="00DC248F">
      <w:pPr>
        <w:widowControl/>
        <w:numPr>
          <w:ilvl w:val="0"/>
          <w:numId w:val="10"/>
        </w:numPr>
        <w:autoSpaceDE/>
        <w:autoSpaceDN/>
        <w:textAlignment w:val="baseline"/>
        <w:rPr>
          <w:rFonts w:asciiTheme="minorHAnsi" w:eastAsia="Times New Roman" w:hAnsiTheme="minorHAnsi" w:cstheme="minorHAnsi"/>
          <w:color w:val="000000"/>
          <w:sz w:val="24"/>
          <w:szCs w:val="24"/>
        </w:rPr>
      </w:pPr>
      <w:r w:rsidRPr="00487C71">
        <w:rPr>
          <w:rFonts w:asciiTheme="minorHAnsi" w:eastAsia="Times New Roman" w:hAnsiTheme="minorHAnsi" w:cstheme="minorHAnsi"/>
          <w:color w:val="000000"/>
          <w:sz w:val="24"/>
          <w:szCs w:val="24"/>
        </w:rPr>
        <w:t>Sports complex summer day camp will be returning this summer! Program guide/parent guide should be published in the next week, registration open Feb 1. Learn to swim program is also back and ongoing, register on the natatorium website. Looking to hire counselors for those camps if you know students who are interested.</w:t>
      </w:r>
    </w:p>
    <w:p w14:paraId="5DA69238" w14:textId="2E24F6A7" w:rsidR="00487C71" w:rsidRPr="00487C71" w:rsidRDefault="00487C71" w:rsidP="00DC248F">
      <w:pPr>
        <w:widowControl/>
        <w:numPr>
          <w:ilvl w:val="0"/>
          <w:numId w:val="10"/>
        </w:numPr>
        <w:autoSpaceDE/>
        <w:autoSpaceDN/>
        <w:textAlignment w:val="baseline"/>
        <w:rPr>
          <w:rFonts w:asciiTheme="minorHAnsi" w:eastAsia="Times New Roman" w:hAnsiTheme="minorHAnsi" w:cstheme="minorHAnsi"/>
          <w:color w:val="000000"/>
          <w:sz w:val="24"/>
          <w:szCs w:val="24"/>
        </w:rPr>
      </w:pPr>
      <w:r w:rsidRPr="00487C71">
        <w:rPr>
          <w:rFonts w:asciiTheme="minorHAnsi" w:eastAsia="Times New Roman" w:hAnsiTheme="minorHAnsi" w:cstheme="minorHAnsi"/>
          <w:color w:val="000000"/>
          <w:sz w:val="24"/>
          <w:szCs w:val="24"/>
        </w:rPr>
        <w:t xml:space="preserve">The new Indy Eleven schedule is out with games starting April 1, only one </w:t>
      </w:r>
      <w:r>
        <w:rPr>
          <w:rFonts w:asciiTheme="minorHAnsi" w:eastAsia="Times New Roman" w:hAnsiTheme="minorHAnsi" w:cstheme="minorHAnsi"/>
          <w:color w:val="000000"/>
          <w:sz w:val="24"/>
          <w:szCs w:val="24"/>
        </w:rPr>
        <w:t>W</w:t>
      </w:r>
      <w:r w:rsidRPr="00487C71">
        <w:rPr>
          <w:rFonts w:asciiTheme="minorHAnsi" w:eastAsia="Times New Roman" w:hAnsiTheme="minorHAnsi" w:cstheme="minorHAnsi"/>
          <w:color w:val="000000"/>
          <w:sz w:val="24"/>
          <w:szCs w:val="24"/>
        </w:rPr>
        <w:t>ednesday game but it’s in the summer so it should be easier to navigate.</w:t>
      </w:r>
    </w:p>
    <w:p w14:paraId="5A445D3D" w14:textId="77777777" w:rsidR="00487C71" w:rsidRPr="00487C71" w:rsidRDefault="00487C71" w:rsidP="00487C71">
      <w:pPr>
        <w:widowControl/>
        <w:autoSpaceDE/>
        <w:autoSpaceDN/>
        <w:rPr>
          <w:rFonts w:asciiTheme="minorHAnsi" w:eastAsia="Times New Roman" w:hAnsiTheme="minorHAnsi" w:cstheme="minorHAnsi"/>
          <w:sz w:val="28"/>
          <w:szCs w:val="28"/>
        </w:rPr>
      </w:pPr>
      <w:r w:rsidRPr="00487C71">
        <w:rPr>
          <w:rFonts w:asciiTheme="minorHAnsi" w:eastAsia="Times New Roman" w:hAnsiTheme="minorHAnsi" w:cstheme="minorHAnsi"/>
          <w:color w:val="000000"/>
          <w:sz w:val="24"/>
          <w:szCs w:val="24"/>
        </w:rPr>
        <w:t>Questions</w:t>
      </w:r>
    </w:p>
    <w:p w14:paraId="3ED96BD2" w14:textId="77777777" w:rsidR="00487C71" w:rsidRDefault="00487C71" w:rsidP="00DC248F">
      <w:pPr>
        <w:widowControl/>
        <w:numPr>
          <w:ilvl w:val="0"/>
          <w:numId w:val="11"/>
        </w:numPr>
        <w:autoSpaceDE/>
        <w:autoSpaceDN/>
        <w:textAlignment w:val="baseline"/>
        <w:rPr>
          <w:rFonts w:asciiTheme="minorHAnsi" w:eastAsia="Times New Roman" w:hAnsiTheme="minorHAnsi" w:cstheme="minorHAnsi"/>
          <w:color w:val="000000"/>
          <w:sz w:val="24"/>
          <w:szCs w:val="24"/>
        </w:rPr>
      </w:pPr>
      <w:r w:rsidRPr="00487C71">
        <w:rPr>
          <w:rFonts w:asciiTheme="minorHAnsi" w:eastAsia="Times New Roman" w:hAnsiTheme="minorHAnsi" w:cstheme="minorHAnsi"/>
          <w:color w:val="000000"/>
          <w:sz w:val="24"/>
          <w:szCs w:val="24"/>
        </w:rPr>
        <w:t xml:space="preserve">What are the </w:t>
      </w:r>
      <w:proofErr w:type="gramStart"/>
      <w:r w:rsidRPr="00487C71">
        <w:rPr>
          <w:rFonts w:asciiTheme="minorHAnsi" w:eastAsia="Times New Roman" w:hAnsiTheme="minorHAnsi" w:cstheme="minorHAnsi"/>
          <w:color w:val="000000"/>
          <w:sz w:val="24"/>
          <w:szCs w:val="24"/>
        </w:rPr>
        <w:t>long term</w:t>
      </w:r>
      <w:proofErr w:type="gramEnd"/>
      <w:r w:rsidRPr="00487C71">
        <w:rPr>
          <w:rFonts w:asciiTheme="minorHAnsi" w:eastAsia="Times New Roman" w:hAnsiTheme="minorHAnsi" w:cstheme="minorHAnsi"/>
          <w:color w:val="000000"/>
          <w:sz w:val="24"/>
          <w:szCs w:val="24"/>
        </w:rPr>
        <w:t xml:space="preserve"> plans to add parking to the health sciences/</w:t>
      </w:r>
      <w:proofErr w:type="spellStart"/>
      <w:r w:rsidRPr="00487C71">
        <w:rPr>
          <w:rFonts w:asciiTheme="minorHAnsi" w:eastAsia="Times New Roman" w:hAnsiTheme="minorHAnsi" w:cstheme="minorHAnsi"/>
          <w:color w:val="000000"/>
          <w:sz w:val="24"/>
          <w:szCs w:val="24"/>
        </w:rPr>
        <w:t>lockfield</w:t>
      </w:r>
      <w:proofErr w:type="spellEnd"/>
      <w:r w:rsidRPr="00487C71">
        <w:rPr>
          <w:rFonts w:asciiTheme="minorHAnsi" w:eastAsia="Times New Roman" w:hAnsiTheme="minorHAnsi" w:cstheme="minorHAnsi"/>
          <w:color w:val="000000"/>
          <w:sz w:val="24"/>
          <w:szCs w:val="24"/>
        </w:rPr>
        <w:t xml:space="preserve"> area? </w:t>
      </w:r>
    </w:p>
    <w:p w14:paraId="0BB9C069" w14:textId="61601A2F" w:rsidR="00487C71" w:rsidRPr="00487C71" w:rsidRDefault="00487C71" w:rsidP="00DC248F">
      <w:pPr>
        <w:widowControl/>
        <w:numPr>
          <w:ilvl w:val="1"/>
          <w:numId w:val="11"/>
        </w:numPr>
        <w:autoSpaceDE/>
        <w:autoSpaceDN/>
        <w:textAlignment w:val="baseline"/>
        <w:rPr>
          <w:rFonts w:asciiTheme="minorHAnsi" w:eastAsia="Times New Roman" w:hAnsiTheme="minorHAnsi" w:cstheme="minorHAnsi"/>
          <w:color w:val="000000"/>
          <w:sz w:val="24"/>
          <w:szCs w:val="24"/>
        </w:rPr>
      </w:pPr>
      <w:r w:rsidRPr="00487C71">
        <w:rPr>
          <w:rFonts w:asciiTheme="minorHAnsi" w:eastAsia="Times New Roman" w:hAnsiTheme="minorHAnsi" w:cstheme="minorHAnsi"/>
          <w:color w:val="000000"/>
          <w:sz w:val="24"/>
          <w:szCs w:val="24"/>
        </w:rPr>
        <w:t xml:space="preserve">There are no </w:t>
      </w:r>
      <w:proofErr w:type="gramStart"/>
      <w:r w:rsidRPr="00487C71">
        <w:rPr>
          <w:rFonts w:asciiTheme="minorHAnsi" w:eastAsia="Times New Roman" w:hAnsiTheme="minorHAnsi" w:cstheme="minorHAnsi"/>
          <w:color w:val="000000"/>
          <w:sz w:val="24"/>
          <w:szCs w:val="24"/>
        </w:rPr>
        <w:t>long term</w:t>
      </w:r>
      <w:proofErr w:type="gramEnd"/>
      <w:r w:rsidRPr="00487C71">
        <w:rPr>
          <w:rFonts w:asciiTheme="minorHAnsi" w:eastAsia="Times New Roman" w:hAnsiTheme="minorHAnsi" w:cstheme="minorHAnsi"/>
          <w:color w:val="000000"/>
          <w:sz w:val="24"/>
          <w:szCs w:val="24"/>
        </w:rPr>
        <w:t xml:space="preserve"> plans to add parking there. There is capacity on campus and along that eastern corridor, there’s still availability in the north street garage.</w:t>
      </w:r>
    </w:p>
    <w:p w14:paraId="5853E4FB" w14:textId="77777777" w:rsidR="00487C71" w:rsidRDefault="00487C71" w:rsidP="00DC248F">
      <w:pPr>
        <w:pStyle w:val="ListParagraph"/>
        <w:widowControl/>
        <w:numPr>
          <w:ilvl w:val="0"/>
          <w:numId w:val="11"/>
        </w:numPr>
        <w:autoSpaceDE/>
        <w:autoSpaceDN/>
        <w:textAlignment w:val="baseline"/>
        <w:rPr>
          <w:rFonts w:asciiTheme="minorHAnsi" w:eastAsia="Times New Roman" w:hAnsiTheme="minorHAnsi" w:cstheme="minorHAnsi"/>
          <w:color w:val="000000"/>
          <w:sz w:val="24"/>
          <w:szCs w:val="24"/>
        </w:rPr>
      </w:pPr>
      <w:r w:rsidRPr="00487C71">
        <w:rPr>
          <w:rFonts w:asciiTheme="minorHAnsi" w:eastAsia="Times New Roman" w:hAnsiTheme="minorHAnsi" w:cstheme="minorHAnsi"/>
          <w:color w:val="000000"/>
          <w:sz w:val="24"/>
          <w:szCs w:val="24"/>
        </w:rPr>
        <w:t>Because people will have to be walking longer distances or along the street to get from parking to their building, will there be effort put into pedestrian safety?</w:t>
      </w:r>
    </w:p>
    <w:p w14:paraId="7017280D" w14:textId="25844F72" w:rsidR="00487C71" w:rsidRPr="00487C71" w:rsidRDefault="00487C71" w:rsidP="00DC248F">
      <w:pPr>
        <w:pStyle w:val="ListParagraph"/>
        <w:widowControl/>
        <w:numPr>
          <w:ilvl w:val="1"/>
          <w:numId w:val="11"/>
        </w:numPr>
        <w:autoSpaceDE/>
        <w:autoSpaceDN/>
        <w:textAlignment w:val="baseline"/>
        <w:rPr>
          <w:rFonts w:asciiTheme="minorHAnsi" w:eastAsia="Times New Roman" w:hAnsiTheme="minorHAnsi" w:cstheme="minorHAnsi"/>
          <w:color w:val="000000"/>
          <w:sz w:val="24"/>
          <w:szCs w:val="24"/>
        </w:rPr>
      </w:pPr>
      <w:r w:rsidRPr="00487C71">
        <w:rPr>
          <w:rFonts w:asciiTheme="minorHAnsi" w:eastAsia="Times New Roman" w:hAnsiTheme="minorHAnsi" w:cstheme="minorHAnsi"/>
          <w:color w:val="000000"/>
          <w:sz w:val="24"/>
          <w:szCs w:val="24"/>
        </w:rPr>
        <w:t>That is on the table and if you have other questions or concerns let Camy know.</w:t>
      </w:r>
    </w:p>
    <w:p w14:paraId="4368657F" w14:textId="77777777" w:rsidR="00487C71" w:rsidRPr="00487C71" w:rsidRDefault="00487C71" w:rsidP="00DC248F">
      <w:pPr>
        <w:widowControl/>
        <w:numPr>
          <w:ilvl w:val="1"/>
          <w:numId w:val="11"/>
        </w:numPr>
        <w:autoSpaceDE/>
        <w:autoSpaceDN/>
        <w:textAlignment w:val="baseline"/>
        <w:rPr>
          <w:rFonts w:asciiTheme="minorHAnsi" w:eastAsia="Times New Roman" w:hAnsiTheme="minorHAnsi" w:cstheme="minorHAnsi"/>
          <w:color w:val="000000"/>
          <w:sz w:val="24"/>
          <w:szCs w:val="24"/>
        </w:rPr>
      </w:pPr>
      <w:r w:rsidRPr="00487C71">
        <w:rPr>
          <w:rFonts w:asciiTheme="minorHAnsi" w:eastAsia="Times New Roman" w:hAnsiTheme="minorHAnsi" w:cstheme="minorHAnsi"/>
          <w:color w:val="000000"/>
          <w:sz w:val="24"/>
          <w:szCs w:val="24"/>
        </w:rPr>
        <w:t>New IUSM/academic med center should lighten the need for parking on campus.</w:t>
      </w:r>
    </w:p>
    <w:p w14:paraId="170A8CD6" w14:textId="77777777" w:rsidR="00487C71" w:rsidRPr="00487C71" w:rsidRDefault="00487C71" w:rsidP="00DC248F">
      <w:pPr>
        <w:widowControl/>
        <w:numPr>
          <w:ilvl w:val="1"/>
          <w:numId w:val="11"/>
        </w:numPr>
        <w:autoSpaceDE/>
        <w:autoSpaceDN/>
        <w:textAlignment w:val="baseline"/>
        <w:rPr>
          <w:rFonts w:asciiTheme="minorHAnsi" w:eastAsia="Times New Roman" w:hAnsiTheme="minorHAnsi" w:cstheme="minorHAnsi"/>
          <w:color w:val="000000"/>
          <w:sz w:val="24"/>
          <w:szCs w:val="24"/>
        </w:rPr>
      </w:pPr>
      <w:r w:rsidRPr="00487C71">
        <w:rPr>
          <w:rFonts w:asciiTheme="minorHAnsi" w:eastAsia="Times New Roman" w:hAnsiTheme="minorHAnsi" w:cstheme="minorHAnsi"/>
          <w:color w:val="000000"/>
          <w:sz w:val="24"/>
          <w:szCs w:val="24"/>
        </w:rPr>
        <w:t xml:space="preserve">Tech corridor parking is a </w:t>
      </w:r>
      <w:proofErr w:type="gramStart"/>
      <w:r w:rsidRPr="00487C71">
        <w:rPr>
          <w:rFonts w:asciiTheme="minorHAnsi" w:eastAsia="Times New Roman" w:hAnsiTheme="minorHAnsi" w:cstheme="minorHAnsi"/>
          <w:color w:val="000000"/>
          <w:sz w:val="24"/>
          <w:szCs w:val="24"/>
        </w:rPr>
        <w:t>long term</w:t>
      </w:r>
      <w:proofErr w:type="gramEnd"/>
      <w:r w:rsidRPr="00487C71">
        <w:rPr>
          <w:rFonts w:asciiTheme="minorHAnsi" w:eastAsia="Times New Roman" w:hAnsiTheme="minorHAnsi" w:cstheme="minorHAnsi"/>
          <w:color w:val="000000"/>
          <w:sz w:val="24"/>
          <w:szCs w:val="24"/>
        </w:rPr>
        <w:t xml:space="preserve"> plan and parking should not be affected in the short term.</w:t>
      </w:r>
    </w:p>
    <w:p w14:paraId="0AC99D1A" w14:textId="77777777" w:rsidR="00487C71" w:rsidRPr="00487C71" w:rsidRDefault="00487C71" w:rsidP="00DC248F">
      <w:pPr>
        <w:widowControl/>
        <w:numPr>
          <w:ilvl w:val="1"/>
          <w:numId w:val="11"/>
        </w:numPr>
        <w:autoSpaceDE/>
        <w:autoSpaceDN/>
        <w:textAlignment w:val="baseline"/>
        <w:rPr>
          <w:rFonts w:asciiTheme="minorHAnsi" w:eastAsia="Times New Roman" w:hAnsiTheme="minorHAnsi" w:cstheme="minorHAnsi"/>
          <w:color w:val="000000"/>
          <w:sz w:val="24"/>
          <w:szCs w:val="24"/>
        </w:rPr>
      </w:pPr>
      <w:r w:rsidRPr="00487C71">
        <w:rPr>
          <w:rFonts w:asciiTheme="minorHAnsi" w:eastAsia="Times New Roman" w:hAnsiTheme="minorHAnsi" w:cstheme="minorHAnsi"/>
          <w:color w:val="000000"/>
          <w:sz w:val="24"/>
          <w:szCs w:val="24"/>
        </w:rPr>
        <w:t>Cultural trail project will probably get worse before it gets better. Work will probably continue through this sept/oct.</w:t>
      </w:r>
    </w:p>
    <w:p w14:paraId="739C9A20" w14:textId="16595FE0" w:rsidR="00487C71" w:rsidRPr="00487C71" w:rsidRDefault="00487C71" w:rsidP="00DC248F">
      <w:pPr>
        <w:widowControl/>
        <w:numPr>
          <w:ilvl w:val="0"/>
          <w:numId w:val="11"/>
        </w:numPr>
        <w:autoSpaceDE/>
        <w:autoSpaceDN/>
        <w:textAlignment w:val="baseline"/>
        <w:rPr>
          <w:rFonts w:asciiTheme="minorHAnsi" w:eastAsia="Times New Roman" w:hAnsiTheme="minorHAnsi" w:cstheme="minorHAnsi"/>
          <w:color w:val="000000"/>
          <w:sz w:val="24"/>
          <w:szCs w:val="24"/>
        </w:rPr>
      </w:pPr>
      <w:r w:rsidRPr="00487C71">
        <w:rPr>
          <w:rFonts w:asciiTheme="minorHAnsi" w:eastAsia="Times New Roman" w:hAnsiTheme="minorHAnsi" w:cstheme="minorHAnsi"/>
          <w:color w:val="000000"/>
          <w:sz w:val="24"/>
          <w:szCs w:val="24"/>
        </w:rPr>
        <w:t>The NIFs issue</w:t>
      </w:r>
      <w:r>
        <w:rPr>
          <w:rFonts w:asciiTheme="minorHAnsi" w:eastAsia="Times New Roman" w:hAnsiTheme="minorHAnsi" w:cstheme="minorHAnsi"/>
          <w:color w:val="000000"/>
          <w:sz w:val="24"/>
          <w:szCs w:val="24"/>
        </w:rPr>
        <w:t xml:space="preserve"> of having access as staff with a subscription</w:t>
      </w:r>
      <w:r w:rsidRPr="00487C71">
        <w:rPr>
          <w:rFonts w:asciiTheme="minorHAnsi" w:eastAsia="Times New Roman" w:hAnsiTheme="minorHAnsi" w:cstheme="minorHAnsi"/>
          <w:color w:val="000000"/>
          <w:sz w:val="24"/>
          <w:szCs w:val="24"/>
        </w:rPr>
        <w:t xml:space="preserve"> was resolved but some people are still not able to access it- Camy will </w:t>
      </w:r>
      <w:proofErr w:type="gramStart"/>
      <w:r w:rsidRPr="00487C71">
        <w:rPr>
          <w:rFonts w:asciiTheme="minorHAnsi" w:eastAsia="Times New Roman" w:hAnsiTheme="minorHAnsi" w:cstheme="minorHAnsi"/>
          <w:color w:val="000000"/>
          <w:sz w:val="24"/>
          <w:szCs w:val="24"/>
        </w:rPr>
        <w:t>look into</w:t>
      </w:r>
      <w:proofErr w:type="gramEnd"/>
      <w:r w:rsidRPr="00487C71">
        <w:rPr>
          <w:rFonts w:asciiTheme="minorHAnsi" w:eastAsia="Times New Roman" w:hAnsiTheme="minorHAnsi" w:cstheme="minorHAnsi"/>
          <w:color w:val="000000"/>
          <w:sz w:val="24"/>
          <w:szCs w:val="24"/>
        </w:rPr>
        <w:t xml:space="preserve"> this.</w:t>
      </w:r>
    </w:p>
    <w:p w14:paraId="418B060F" w14:textId="77777777" w:rsidR="00487C71" w:rsidRDefault="00487C71" w:rsidP="00DC248F">
      <w:pPr>
        <w:widowControl/>
        <w:numPr>
          <w:ilvl w:val="0"/>
          <w:numId w:val="11"/>
        </w:numPr>
        <w:autoSpaceDE/>
        <w:autoSpaceDN/>
        <w:textAlignment w:val="baseline"/>
        <w:rPr>
          <w:rFonts w:asciiTheme="minorHAnsi" w:eastAsia="Times New Roman" w:hAnsiTheme="minorHAnsi" w:cstheme="minorHAnsi"/>
          <w:color w:val="000000"/>
          <w:sz w:val="24"/>
          <w:szCs w:val="24"/>
        </w:rPr>
      </w:pPr>
      <w:r w:rsidRPr="00487C71">
        <w:rPr>
          <w:rFonts w:asciiTheme="minorHAnsi" w:eastAsia="Times New Roman" w:hAnsiTheme="minorHAnsi" w:cstheme="minorHAnsi"/>
          <w:color w:val="000000"/>
          <w:sz w:val="24"/>
          <w:szCs w:val="24"/>
        </w:rPr>
        <w:t xml:space="preserve">Will the changes with WM taking over Rays, will it affect IUPUC? </w:t>
      </w:r>
    </w:p>
    <w:p w14:paraId="59D1B9DB" w14:textId="7DBFC8E5" w:rsidR="00487C71" w:rsidRPr="00487C71" w:rsidRDefault="00487C71" w:rsidP="00DC248F">
      <w:pPr>
        <w:widowControl/>
        <w:numPr>
          <w:ilvl w:val="1"/>
          <w:numId w:val="11"/>
        </w:numPr>
        <w:autoSpaceDE/>
        <w:autoSpaceDN/>
        <w:textAlignment w:val="baseline"/>
        <w:rPr>
          <w:rFonts w:asciiTheme="minorHAnsi" w:eastAsia="Times New Roman" w:hAnsiTheme="minorHAnsi" w:cstheme="minorHAnsi"/>
          <w:color w:val="000000"/>
          <w:sz w:val="24"/>
          <w:szCs w:val="24"/>
        </w:rPr>
      </w:pPr>
      <w:r w:rsidRPr="00487C71">
        <w:rPr>
          <w:rFonts w:asciiTheme="minorHAnsi" w:eastAsia="Times New Roman" w:hAnsiTheme="minorHAnsi" w:cstheme="minorHAnsi"/>
          <w:color w:val="000000"/>
          <w:sz w:val="24"/>
          <w:szCs w:val="24"/>
        </w:rPr>
        <w:t xml:space="preserve">Camy is not sure and will double check. This transition has been less than </w:t>
      </w:r>
      <w:proofErr w:type="gramStart"/>
      <w:r w:rsidRPr="00487C71">
        <w:rPr>
          <w:rFonts w:asciiTheme="minorHAnsi" w:eastAsia="Times New Roman" w:hAnsiTheme="minorHAnsi" w:cstheme="minorHAnsi"/>
          <w:color w:val="000000"/>
          <w:sz w:val="24"/>
          <w:szCs w:val="24"/>
        </w:rPr>
        <w:t>ideal</w:t>
      </w:r>
      <w:proofErr w:type="gramEnd"/>
      <w:r w:rsidRPr="00487C71">
        <w:rPr>
          <w:rFonts w:asciiTheme="minorHAnsi" w:eastAsia="Times New Roman" w:hAnsiTheme="minorHAnsi" w:cstheme="minorHAnsi"/>
          <w:color w:val="000000"/>
          <w:sz w:val="24"/>
          <w:szCs w:val="24"/>
        </w:rPr>
        <w:t xml:space="preserve"> and the business is competitive, so IU is still looking into how to navigate this.</w:t>
      </w:r>
    </w:p>
    <w:p w14:paraId="3DE8D5B2" w14:textId="77777777" w:rsidR="00487C71" w:rsidRDefault="00487C71" w:rsidP="00DC248F">
      <w:pPr>
        <w:widowControl/>
        <w:numPr>
          <w:ilvl w:val="0"/>
          <w:numId w:val="11"/>
        </w:numPr>
        <w:autoSpaceDE/>
        <w:autoSpaceDN/>
        <w:textAlignment w:val="baseline"/>
        <w:rPr>
          <w:rFonts w:asciiTheme="minorHAnsi" w:eastAsia="Times New Roman" w:hAnsiTheme="minorHAnsi" w:cstheme="minorHAnsi"/>
          <w:color w:val="000000"/>
          <w:sz w:val="24"/>
          <w:szCs w:val="24"/>
        </w:rPr>
      </w:pPr>
      <w:r w:rsidRPr="00487C71">
        <w:rPr>
          <w:rFonts w:asciiTheme="minorHAnsi" w:eastAsia="Times New Roman" w:hAnsiTheme="minorHAnsi" w:cstheme="minorHAnsi"/>
          <w:color w:val="000000"/>
          <w:sz w:val="24"/>
          <w:szCs w:val="24"/>
        </w:rPr>
        <w:t xml:space="preserve">Have you heard if the two additional holidays will be continued or not? </w:t>
      </w:r>
    </w:p>
    <w:p w14:paraId="5DD3E6B1" w14:textId="0D743383" w:rsidR="00487C71" w:rsidRPr="00487C71" w:rsidRDefault="00487C71" w:rsidP="00DC248F">
      <w:pPr>
        <w:widowControl/>
        <w:numPr>
          <w:ilvl w:val="1"/>
          <w:numId w:val="11"/>
        </w:numPr>
        <w:autoSpaceDE/>
        <w:autoSpaceDN/>
        <w:textAlignment w:val="baseline"/>
        <w:rPr>
          <w:rFonts w:asciiTheme="minorHAnsi" w:eastAsia="Times New Roman" w:hAnsiTheme="minorHAnsi" w:cstheme="minorHAnsi"/>
          <w:color w:val="000000"/>
          <w:sz w:val="24"/>
          <w:szCs w:val="24"/>
        </w:rPr>
      </w:pPr>
      <w:r w:rsidRPr="00487C71">
        <w:rPr>
          <w:rFonts w:asciiTheme="minorHAnsi" w:eastAsia="Times New Roman" w:hAnsiTheme="minorHAnsi" w:cstheme="minorHAnsi"/>
          <w:color w:val="000000"/>
          <w:sz w:val="24"/>
          <w:szCs w:val="24"/>
        </w:rPr>
        <w:t>Camy hasn’t heard, maybe Juletta has.</w:t>
      </w:r>
    </w:p>
    <w:bookmarkEnd w:id="0"/>
    <w:p w14:paraId="6D631F4A" w14:textId="77777777" w:rsidR="00D204B8" w:rsidRPr="00353126" w:rsidRDefault="00D204B8" w:rsidP="00487C71">
      <w:pPr>
        <w:pStyle w:val="BodyText"/>
        <w:ind w:left="0"/>
        <w:rPr>
          <w:rFonts w:asciiTheme="minorHAnsi" w:hAnsiTheme="minorHAnsi" w:cstheme="minorHAnsi"/>
          <w:color w:val="161616"/>
          <w:sz w:val="28"/>
          <w:szCs w:val="28"/>
        </w:rPr>
      </w:pPr>
    </w:p>
    <w:p w14:paraId="50BD6BDD" w14:textId="285AF4D8" w:rsidR="00AA7A03" w:rsidRDefault="008429E5" w:rsidP="00353126">
      <w:pPr>
        <w:pStyle w:val="BodyText"/>
        <w:ind w:left="0"/>
        <w:rPr>
          <w:rFonts w:asciiTheme="minorHAnsi" w:hAnsiTheme="minorHAnsi" w:cstheme="minorHAnsi"/>
          <w:b/>
          <w:bCs/>
          <w:spacing w:val="-2"/>
          <w:sz w:val="24"/>
          <w:szCs w:val="24"/>
        </w:rPr>
      </w:pPr>
      <w:r w:rsidRPr="007E0D89">
        <w:rPr>
          <w:rFonts w:asciiTheme="minorHAnsi" w:hAnsiTheme="minorHAnsi" w:cstheme="minorHAnsi"/>
          <w:b/>
          <w:bCs/>
          <w:sz w:val="24"/>
          <w:szCs w:val="24"/>
        </w:rPr>
        <w:t>Agenda</w:t>
      </w:r>
      <w:r w:rsidRPr="007E0D89">
        <w:rPr>
          <w:rFonts w:asciiTheme="minorHAnsi" w:hAnsiTheme="minorHAnsi" w:cstheme="minorHAnsi"/>
          <w:b/>
          <w:bCs/>
          <w:spacing w:val="-2"/>
          <w:sz w:val="24"/>
          <w:szCs w:val="24"/>
        </w:rPr>
        <w:t xml:space="preserve"> </w:t>
      </w:r>
      <w:r w:rsidRPr="007E0D89">
        <w:rPr>
          <w:rFonts w:asciiTheme="minorHAnsi" w:hAnsiTheme="minorHAnsi" w:cstheme="minorHAnsi"/>
          <w:b/>
          <w:bCs/>
          <w:sz w:val="24"/>
          <w:szCs w:val="24"/>
        </w:rPr>
        <w:t>Item</w:t>
      </w:r>
      <w:r w:rsidRPr="007E0D89">
        <w:rPr>
          <w:rFonts w:asciiTheme="minorHAnsi" w:hAnsiTheme="minorHAnsi" w:cstheme="minorHAnsi"/>
          <w:b/>
          <w:bCs/>
          <w:spacing w:val="-3"/>
          <w:sz w:val="24"/>
          <w:szCs w:val="24"/>
        </w:rPr>
        <w:t xml:space="preserve"> </w:t>
      </w:r>
      <w:r w:rsidRPr="007E0D89">
        <w:rPr>
          <w:rFonts w:asciiTheme="minorHAnsi" w:hAnsiTheme="minorHAnsi" w:cstheme="minorHAnsi"/>
          <w:b/>
          <w:bCs/>
          <w:sz w:val="24"/>
          <w:szCs w:val="24"/>
        </w:rPr>
        <w:t>V</w:t>
      </w:r>
      <w:r w:rsidR="00487C71">
        <w:rPr>
          <w:rFonts w:asciiTheme="minorHAnsi" w:hAnsiTheme="minorHAnsi" w:cstheme="minorHAnsi"/>
          <w:b/>
          <w:bCs/>
          <w:sz w:val="24"/>
          <w:szCs w:val="24"/>
        </w:rPr>
        <w:t>I</w:t>
      </w:r>
      <w:r w:rsidR="00DC3077" w:rsidRPr="007E0D89">
        <w:rPr>
          <w:rFonts w:asciiTheme="minorHAnsi" w:hAnsiTheme="minorHAnsi" w:cstheme="minorHAnsi"/>
          <w:b/>
          <w:bCs/>
          <w:sz w:val="24"/>
          <w:szCs w:val="24"/>
        </w:rPr>
        <w:t>I</w:t>
      </w:r>
      <w:r w:rsidRPr="007E0D89">
        <w:rPr>
          <w:rFonts w:asciiTheme="minorHAnsi" w:hAnsiTheme="minorHAnsi" w:cstheme="minorHAnsi"/>
          <w:b/>
          <w:bCs/>
          <w:sz w:val="24"/>
          <w:szCs w:val="24"/>
        </w:rPr>
        <w:t>:</w:t>
      </w:r>
      <w:r w:rsidRPr="007E0D89">
        <w:rPr>
          <w:rFonts w:asciiTheme="minorHAnsi" w:hAnsiTheme="minorHAnsi" w:cstheme="minorHAnsi"/>
          <w:b/>
          <w:bCs/>
          <w:spacing w:val="-2"/>
          <w:sz w:val="24"/>
          <w:szCs w:val="24"/>
        </w:rPr>
        <w:t xml:space="preserve"> </w:t>
      </w:r>
      <w:r w:rsidR="00D204B8">
        <w:rPr>
          <w:rFonts w:asciiTheme="minorHAnsi" w:hAnsiTheme="minorHAnsi" w:cstheme="minorHAnsi"/>
          <w:b/>
          <w:bCs/>
          <w:spacing w:val="-2"/>
          <w:sz w:val="24"/>
          <w:szCs w:val="24"/>
        </w:rPr>
        <w:t>Report from HR</w:t>
      </w:r>
    </w:p>
    <w:p w14:paraId="46B2C2D4" w14:textId="61AB592E" w:rsidR="00D204B8" w:rsidRPr="00D204B8" w:rsidRDefault="00D204B8" w:rsidP="00353126">
      <w:pPr>
        <w:pStyle w:val="BodyText"/>
        <w:ind w:left="0"/>
        <w:rPr>
          <w:rFonts w:asciiTheme="minorHAnsi" w:hAnsiTheme="minorHAnsi" w:cstheme="minorHAnsi"/>
          <w:spacing w:val="-2"/>
          <w:sz w:val="24"/>
          <w:szCs w:val="24"/>
        </w:rPr>
      </w:pPr>
      <w:r>
        <w:rPr>
          <w:rFonts w:asciiTheme="minorHAnsi" w:hAnsiTheme="minorHAnsi" w:cstheme="minorHAnsi"/>
          <w:spacing w:val="-2"/>
          <w:sz w:val="24"/>
          <w:szCs w:val="24"/>
        </w:rPr>
        <w:t xml:space="preserve">Juletta Toliver, </w:t>
      </w:r>
      <w:r>
        <w:rPr>
          <w:rFonts w:asciiTheme="minorHAnsi" w:hAnsiTheme="minorHAnsi" w:cstheme="minorHAnsi"/>
          <w:i/>
          <w:iCs/>
          <w:spacing w:val="-2"/>
          <w:sz w:val="24"/>
          <w:szCs w:val="24"/>
        </w:rPr>
        <w:t>Human Resources</w:t>
      </w:r>
      <w:r w:rsidR="00487C71">
        <w:rPr>
          <w:rFonts w:asciiTheme="minorHAnsi" w:hAnsiTheme="minorHAnsi" w:cstheme="minorHAnsi"/>
          <w:i/>
          <w:iCs/>
          <w:spacing w:val="-2"/>
          <w:sz w:val="24"/>
          <w:szCs w:val="24"/>
        </w:rPr>
        <w:t xml:space="preserve"> Director</w:t>
      </w:r>
      <w:r>
        <w:rPr>
          <w:rFonts w:asciiTheme="minorHAnsi" w:hAnsiTheme="minorHAnsi" w:cstheme="minorHAnsi"/>
          <w:i/>
          <w:iCs/>
          <w:spacing w:val="-2"/>
          <w:sz w:val="24"/>
          <w:szCs w:val="24"/>
        </w:rPr>
        <w:t xml:space="preserve">, </w:t>
      </w:r>
      <w:hyperlink r:id="rId13" w:history="1">
        <w:r w:rsidRPr="00B37C36">
          <w:rPr>
            <w:rStyle w:val="Hyperlink"/>
            <w:rFonts w:asciiTheme="minorHAnsi" w:hAnsiTheme="minorHAnsi" w:cstheme="minorHAnsi"/>
            <w:spacing w:val="-2"/>
            <w:sz w:val="24"/>
            <w:szCs w:val="24"/>
          </w:rPr>
          <w:t>jtoliver@iu.edu</w:t>
        </w:r>
      </w:hyperlink>
      <w:r>
        <w:rPr>
          <w:rFonts w:asciiTheme="minorHAnsi" w:hAnsiTheme="minorHAnsi" w:cstheme="minorHAnsi"/>
          <w:spacing w:val="-2"/>
          <w:sz w:val="24"/>
          <w:szCs w:val="24"/>
        </w:rPr>
        <w:t xml:space="preserve"> </w:t>
      </w:r>
    </w:p>
    <w:p w14:paraId="1453026E" w14:textId="4F90DF3F" w:rsidR="00353126" w:rsidRDefault="00353126" w:rsidP="00353126">
      <w:pPr>
        <w:pStyle w:val="BodyText"/>
        <w:ind w:left="0"/>
        <w:rPr>
          <w:rFonts w:asciiTheme="minorHAnsi" w:hAnsiTheme="minorHAnsi" w:cstheme="minorHAnsi"/>
          <w:b/>
          <w:bCs/>
          <w:spacing w:val="-2"/>
          <w:sz w:val="24"/>
          <w:szCs w:val="24"/>
        </w:rPr>
      </w:pPr>
    </w:p>
    <w:p w14:paraId="03D150F4" w14:textId="1CBEFAFE" w:rsidR="00353126" w:rsidRDefault="00D204B8" w:rsidP="00353126">
      <w:pPr>
        <w:pStyle w:val="BodyText"/>
        <w:ind w:left="0"/>
        <w:rPr>
          <w:rFonts w:asciiTheme="minorHAnsi" w:hAnsiTheme="minorHAnsi" w:cstheme="minorHAnsi"/>
          <w:color w:val="161616"/>
          <w:sz w:val="24"/>
          <w:szCs w:val="24"/>
        </w:rPr>
      </w:pPr>
      <w:r>
        <w:rPr>
          <w:rFonts w:asciiTheme="minorHAnsi" w:hAnsiTheme="minorHAnsi" w:cstheme="minorHAnsi"/>
          <w:color w:val="161616"/>
          <w:sz w:val="24"/>
          <w:szCs w:val="24"/>
        </w:rPr>
        <w:t xml:space="preserve">Juletta </w:t>
      </w:r>
      <w:r w:rsidR="00487C71">
        <w:rPr>
          <w:rFonts w:asciiTheme="minorHAnsi" w:hAnsiTheme="minorHAnsi" w:cstheme="minorHAnsi"/>
          <w:color w:val="161616"/>
          <w:sz w:val="24"/>
          <w:szCs w:val="24"/>
        </w:rPr>
        <w:t>shared the following updates from HR:</w:t>
      </w:r>
    </w:p>
    <w:p w14:paraId="6CDB815A" w14:textId="77777777" w:rsidR="00487C71" w:rsidRPr="00487C71" w:rsidRDefault="00487C71" w:rsidP="00DC248F">
      <w:pPr>
        <w:pStyle w:val="NormalWeb"/>
        <w:numPr>
          <w:ilvl w:val="0"/>
          <w:numId w:val="12"/>
        </w:numPr>
        <w:spacing w:before="0" w:beforeAutospacing="0" w:after="0" w:afterAutospacing="0"/>
        <w:textAlignment w:val="baseline"/>
        <w:rPr>
          <w:rFonts w:asciiTheme="minorHAnsi" w:eastAsia="Times New Roman" w:hAnsiTheme="minorHAnsi" w:cstheme="minorHAnsi"/>
          <w:color w:val="000000"/>
          <w:sz w:val="24"/>
          <w:szCs w:val="24"/>
        </w:rPr>
      </w:pPr>
      <w:r w:rsidRPr="00487C71">
        <w:rPr>
          <w:rFonts w:asciiTheme="minorHAnsi" w:hAnsiTheme="minorHAnsi" w:cstheme="minorHAnsi"/>
          <w:color w:val="000000"/>
          <w:sz w:val="24"/>
          <w:szCs w:val="24"/>
        </w:rPr>
        <w:t>HR has asked that those two additional holidays be continued and even that we get the four days between the actual holidays are given off and no answer has come down yet.</w:t>
      </w:r>
    </w:p>
    <w:p w14:paraId="3BFE5926" w14:textId="77777777" w:rsidR="00487C71" w:rsidRPr="00487C71" w:rsidRDefault="00487C71" w:rsidP="00DC248F">
      <w:pPr>
        <w:pStyle w:val="NormalWeb"/>
        <w:numPr>
          <w:ilvl w:val="0"/>
          <w:numId w:val="12"/>
        </w:numPr>
        <w:spacing w:before="0" w:beforeAutospacing="0" w:after="0" w:afterAutospacing="0"/>
        <w:textAlignment w:val="baseline"/>
        <w:rPr>
          <w:rFonts w:asciiTheme="minorHAnsi" w:hAnsiTheme="minorHAnsi" w:cstheme="minorHAnsi"/>
          <w:color w:val="000000"/>
          <w:sz w:val="24"/>
          <w:szCs w:val="24"/>
        </w:rPr>
      </w:pPr>
      <w:r w:rsidRPr="00487C71">
        <w:rPr>
          <w:rFonts w:asciiTheme="minorHAnsi" w:hAnsiTheme="minorHAnsi" w:cstheme="minorHAnsi"/>
          <w:color w:val="000000"/>
          <w:sz w:val="24"/>
          <w:szCs w:val="24"/>
        </w:rPr>
        <w:t xml:space="preserve">Performance management- </w:t>
      </w:r>
      <w:hyperlink r:id="rId14" w:history="1">
        <w:r w:rsidRPr="00487C71">
          <w:rPr>
            <w:rStyle w:val="Hyperlink"/>
            <w:rFonts w:asciiTheme="minorHAnsi" w:hAnsiTheme="minorHAnsi" w:cstheme="minorHAnsi"/>
            <w:color w:val="1155CC"/>
            <w:sz w:val="24"/>
            <w:szCs w:val="24"/>
          </w:rPr>
          <w:t>https://hr.iu.edu/training/performance-at-iu/index.html</w:t>
        </w:r>
      </w:hyperlink>
      <w:r w:rsidRPr="00487C71">
        <w:rPr>
          <w:rFonts w:asciiTheme="minorHAnsi" w:hAnsiTheme="minorHAnsi" w:cstheme="minorHAnsi"/>
          <w:color w:val="000000"/>
          <w:sz w:val="24"/>
          <w:szCs w:val="24"/>
        </w:rPr>
        <w:t xml:space="preserve"> wanting to change from rating system with numbers to a conversation system, templates available at the above link. Continuing with this process by working with a specific school to implement these changes as a test. Would like </w:t>
      </w:r>
      <w:proofErr w:type="gramStart"/>
      <w:r w:rsidRPr="00487C71">
        <w:rPr>
          <w:rFonts w:asciiTheme="minorHAnsi" w:hAnsiTheme="minorHAnsi" w:cstheme="minorHAnsi"/>
          <w:color w:val="000000"/>
          <w:sz w:val="24"/>
          <w:szCs w:val="24"/>
        </w:rPr>
        <w:t>some kind of repository</w:t>
      </w:r>
      <w:proofErr w:type="gramEnd"/>
      <w:r w:rsidRPr="00487C71">
        <w:rPr>
          <w:rFonts w:asciiTheme="minorHAnsi" w:hAnsiTheme="minorHAnsi" w:cstheme="minorHAnsi"/>
          <w:color w:val="000000"/>
          <w:sz w:val="24"/>
          <w:szCs w:val="24"/>
        </w:rPr>
        <w:t xml:space="preserve"> system where individuals across campus can indicate that they’ve done a performance review and can get reminders when it’s time to do so again etc.</w:t>
      </w:r>
    </w:p>
    <w:p w14:paraId="27AEDF99" w14:textId="77777777" w:rsidR="00487C71" w:rsidRPr="00487C71" w:rsidRDefault="00487C71" w:rsidP="00DC248F">
      <w:pPr>
        <w:pStyle w:val="NormalWeb"/>
        <w:numPr>
          <w:ilvl w:val="0"/>
          <w:numId w:val="12"/>
        </w:numPr>
        <w:spacing w:before="0" w:beforeAutospacing="0" w:after="0" w:afterAutospacing="0"/>
        <w:textAlignment w:val="baseline"/>
        <w:rPr>
          <w:rFonts w:asciiTheme="minorHAnsi" w:hAnsiTheme="minorHAnsi" w:cstheme="minorHAnsi"/>
          <w:color w:val="000000"/>
          <w:sz w:val="24"/>
          <w:szCs w:val="24"/>
        </w:rPr>
      </w:pPr>
      <w:r w:rsidRPr="00487C71">
        <w:rPr>
          <w:rFonts w:asciiTheme="minorHAnsi" w:hAnsiTheme="minorHAnsi" w:cstheme="minorHAnsi"/>
          <w:color w:val="000000"/>
          <w:sz w:val="24"/>
          <w:szCs w:val="24"/>
        </w:rPr>
        <w:t>Looking at metrics/data to assess the success of what we do such as turnover data to make sure we are doing things correctly.</w:t>
      </w:r>
    </w:p>
    <w:p w14:paraId="7AC4AD6C" w14:textId="77777777" w:rsidR="00487C71" w:rsidRPr="00487C71" w:rsidRDefault="00487C71" w:rsidP="00DC248F">
      <w:pPr>
        <w:pStyle w:val="NormalWeb"/>
        <w:numPr>
          <w:ilvl w:val="0"/>
          <w:numId w:val="12"/>
        </w:numPr>
        <w:spacing w:before="0" w:beforeAutospacing="0" w:after="0" w:afterAutospacing="0"/>
        <w:textAlignment w:val="baseline"/>
        <w:rPr>
          <w:rFonts w:asciiTheme="minorHAnsi" w:hAnsiTheme="minorHAnsi" w:cstheme="minorHAnsi"/>
          <w:color w:val="000000"/>
          <w:sz w:val="24"/>
          <w:szCs w:val="24"/>
        </w:rPr>
      </w:pPr>
      <w:r w:rsidRPr="00487C71">
        <w:rPr>
          <w:rFonts w:asciiTheme="minorHAnsi" w:hAnsiTheme="minorHAnsi" w:cstheme="minorHAnsi"/>
          <w:color w:val="000000"/>
          <w:sz w:val="24"/>
          <w:szCs w:val="24"/>
        </w:rPr>
        <w:lastRenderedPageBreak/>
        <w:t xml:space="preserve">Honing the reference checking/background checking to make sure we include internal checking, </w:t>
      </w:r>
      <w:proofErr w:type="gramStart"/>
      <w:r w:rsidRPr="00487C71">
        <w:rPr>
          <w:rFonts w:asciiTheme="minorHAnsi" w:hAnsiTheme="minorHAnsi" w:cstheme="minorHAnsi"/>
          <w:color w:val="000000"/>
          <w:sz w:val="24"/>
          <w:szCs w:val="24"/>
        </w:rPr>
        <w:t>i.e.</w:t>
      </w:r>
      <w:proofErr w:type="gramEnd"/>
      <w:r w:rsidRPr="00487C71">
        <w:rPr>
          <w:rFonts w:asciiTheme="minorHAnsi" w:hAnsiTheme="minorHAnsi" w:cstheme="minorHAnsi"/>
          <w:color w:val="000000"/>
          <w:sz w:val="24"/>
          <w:szCs w:val="24"/>
        </w:rPr>
        <w:t xml:space="preserve"> moving from one dept. to another to make sure individuals are coming with a good performance record, that they’ve been in their current position for a minimum of 6 months which is company policy, etc.</w:t>
      </w:r>
    </w:p>
    <w:p w14:paraId="663DF4F4" w14:textId="77777777" w:rsidR="00487C71" w:rsidRPr="00487C71" w:rsidRDefault="00487C71" w:rsidP="00DC248F">
      <w:pPr>
        <w:pStyle w:val="NormalWeb"/>
        <w:numPr>
          <w:ilvl w:val="0"/>
          <w:numId w:val="12"/>
        </w:numPr>
        <w:spacing w:before="0" w:beforeAutospacing="0" w:after="0" w:afterAutospacing="0"/>
        <w:textAlignment w:val="baseline"/>
        <w:rPr>
          <w:rFonts w:asciiTheme="minorHAnsi" w:hAnsiTheme="minorHAnsi" w:cstheme="minorHAnsi"/>
          <w:color w:val="000000"/>
          <w:sz w:val="24"/>
          <w:szCs w:val="24"/>
        </w:rPr>
      </w:pPr>
      <w:r w:rsidRPr="00487C71">
        <w:rPr>
          <w:rFonts w:asciiTheme="minorHAnsi" w:hAnsiTheme="minorHAnsi" w:cstheme="minorHAnsi"/>
          <w:color w:val="000000"/>
          <w:sz w:val="24"/>
          <w:szCs w:val="24"/>
        </w:rPr>
        <w:t xml:space="preserve">Continuing work with strategic initiatives which is about to </w:t>
      </w:r>
      <w:proofErr w:type="gramStart"/>
      <w:r w:rsidRPr="00487C71">
        <w:rPr>
          <w:rFonts w:asciiTheme="minorHAnsi" w:hAnsiTheme="minorHAnsi" w:cstheme="minorHAnsi"/>
          <w:color w:val="000000"/>
          <w:sz w:val="24"/>
          <w:szCs w:val="24"/>
        </w:rPr>
        <w:t>come to a close</w:t>
      </w:r>
      <w:proofErr w:type="gramEnd"/>
      <w:r w:rsidRPr="00487C71">
        <w:rPr>
          <w:rFonts w:asciiTheme="minorHAnsi" w:hAnsiTheme="minorHAnsi" w:cstheme="minorHAnsi"/>
          <w:color w:val="000000"/>
          <w:sz w:val="24"/>
          <w:szCs w:val="24"/>
        </w:rPr>
        <w:t xml:space="preserve"> and will be communicated to campus in the next month or so, as well as work on Vision 2024 which includes the Purdue transition.</w:t>
      </w:r>
    </w:p>
    <w:p w14:paraId="71EB240E" w14:textId="77777777" w:rsidR="00487C71" w:rsidRPr="00487C71" w:rsidRDefault="00487C71" w:rsidP="00487C71">
      <w:pPr>
        <w:pStyle w:val="NormalWeb"/>
        <w:spacing w:before="0" w:beforeAutospacing="0" w:after="0" w:afterAutospacing="0"/>
        <w:rPr>
          <w:rFonts w:asciiTheme="minorHAnsi" w:hAnsiTheme="minorHAnsi" w:cstheme="minorHAnsi"/>
          <w:sz w:val="28"/>
          <w:szCs w:val="28"/>
        </w:rPr>
      </w:pPr>
      <w:r w:rsidRPr="00487C71">
        <w:rPr>
          <w:rFonts w:asciiTheme="minorHAnsi" w:hAnsiTheme="minorHAnsi" w:cstheme="minorHAnsi"/>
          <w:color w:val="000000"/>
          <w:sz w:val="24"/>
          <w:szCs w:val="24"/>
        </w:rPr>
        <w:t>Questions</w:t>
      </w:r>
    </w:p>
    <w:p w14:paraId="77A00FCE" w14:textId="77777777" w:rsidR="00487C71" w:rsidRDefault="00487C71" w:rsidP="00DC248F">
      <w:pPr>
        <w:pStyle w:val="NormalWeb"/>
        <w:numPr>
          <w:ilvl w:val="0"/>
          <w:numId w:val="13"/>
        </w:numPr>
        <w:spacing w:before="0" w:beforeAutospacing="0" w:after="0" w:afterAutospacing="0"/>
        <w:textAlignment w:val="baseline"/>
        <w:rPr>
          <w:rFonts w:asciiTheme="minorHAnsi" w:hAnsiTheme="minorHAnsi" w:cstheme="minorHAnsi"/>
          <w:color w:val="000000"/>
          <w:sz w:val="24"/>
          <w:szCs w:val="24"/>
        </w:rPr>
      </w:pPr>
      <w:r w:rsidRPr="00487C71">
        <w:rPr>
          <w:rFonts w:asciiTheme="minorHAnsi" w:hAnsiTheme="minorHAnsi" w:cstheme="minorHAnsi"/>
          <w:color w:val="000000"/>
          <w:sz w:val="24"/>
          <w:szCs w:val="24"/>
        </w:rPr>
        <w:t xml:space="preserve">Are there any updates concerning the market analysis on staff positions? </w:t>
      </w:r>
    </w:p>
    <w:p w14:paraId="64D3311C" w14:textId="05891966" w:rsidR="00487C71" w:rsidRPr="00487C71" w:rsidRDefault="00487C71" w:rsidP="00DC248F">
      <w:pPr>
        <w:pStyle w:val="NormalWeb"/>
        <w:numPr>
          <w:ilvl w:val="1"/>
          <w:numId w:val="13"/>
        </w:numPr>
        <w:spacing w:before="0" w:beforeAutospacing="0" w:after="0" w:afterAutospacing="0"/>
        <w:textAlignment w:val="baseline"/>
        <w:rPr>
          <w:rFonts w:asciiTheme="minorHAnsi" w:hAnsiTheme="minorHAnsi" w:cstheme="minorHAnsi"/>
          <w:color w:val="000000"/>
          <w:sz w:val="24"/>
          <w:szCs w:val="24"/>
        </w:rPr>
      </w:pPr>
      <w:r w:rsidRPr="00487C71">
        <w:rPr>
          <w:rFonts w:asciiTheme="minorHAnsi" w:hAnsiTheme="minorHAnsi" w:cstheme="minorHAnsi"/>
          <w:color w:val="000000"/>
          <w:sz w:val="24"/>
          <w:szCs w:val="24"/>
        </w:rPr>
        <w:t>While we haven’t done a broad communication to say we’re looking at it, we have been doing it recently by request, especially in positions where we’ve been seeing rapid turnover/change. Will continue to do so as needed.</w:t>
      </w:r>
    </w:p>
    <w:p w14:paraId="365A54E3" w14:textId="77777777" w:rsidR="006C552D" w:rsidRPr="00487C71" w:rsidRDefault="006C552D" w:rsidP="00487C71">
      <w:pPr>
        <w:rPr>
          <w:rFonts w:asciiTheme="minorHAnsi" w:hAnsiTheme="minorHAnsi" w:cstheme="minorHAnsi"/>
          <w:sz w:val="24"/>
          <w:szCs w:val="24"/>
        </w:rPr>
      </w:pPr>
    </w:p>
    <w:p w14:paraId="2162129C" w14:textId="5754BC7A" w:rsidR="006C54BF" w:rsidRDefault="006C54BF" w:rsidP="006C54BF">
      <w:pPr>
        <w:pStyle w:val="Heading1"/>
        <w:ind w:left="0"/>
        <w:rPr>
          <w:rFonts w:asciiTheme="minorHAnsi" w:hAnsiTheme="minorHAnsi" w:cstheme="minorHAnsi"/>
          <w:color w:val="161616"/>
          <w:sz w:val="24"/>
          <w:szCs w:val="24"/>
        </w:rPr>
      </w:pPr>
      <w:r w:rsidRPr="00364E23">
        <w:rPr>
          <w:rFonts w:asciiTheme="minorHAnsi" w:hAnsiTheme="minorHAnsi" w:cstheme="minorHAnsi"/>
          <w:color w:val="161616"/>
          <w:sz w:val="24"/>
          <w:szCs w:val="24"/>
        </w:rPr>
        <w:t xml:space="preserve">Agenda Item </w:t>
      </w:r>
      <w:r>
        <w:rPr>
          <w:rFonts w:asciiTheme="minorHAnsi" w:hAnsiTheme="minorHAnsi" w:cstheme="minorHAnsi"/>
          <w:color w:val="161616"/>
          <w:sz w:val="24"/>
          <w:szCs w:val="24"/>
        </w:rPr>
        <w:t>VII</w:t>
      </w:r>
      <w:r w:rsidRPr="00364E23">
        <w:rPr>
          <w:rFonts w:asciiTheme="minorHAnsi" w:hAnsiTheme="minorHAnsi" w:cstheme="minorHAnsi"/>
          <w:color w:val="161616"/>
          <w:sz w:val="24"/>
          <w:szCs w:val="24"/>
        </w:rPr>
        <w:t xml:space="preserve">: </w:t>
      </w:r>
      <w:r>
        <w:rPr>
          <w:rFonts w:asciiTheme="minorHAnsi" w:hAnsiTheme="minorHAnsi" w:cstheme="minorHAnsi"/>
          <w:color w:val="161616"/>
          <w:sz w:val="24"/>
          <w:szCs w:val="24"/>
        </w:rPr>
        <w:t>Faculty Council Liaison</w:t>
      </w:r>
    </w:p>
    <w:p w14:paraId="7368AF70" w14:textId="1CAC2EA4" w:rsidR="006C54BF" w:rsidRDefault="006C54BF" w:rsidP="006C54BF">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 xml:space="preserve">Dr. Tom Stucky, </w:t>
      </w:r>
      <w:r>
        <w:rPr>
          <w:rFonts w:asciiTheme="minorHAnsi" w:hAnsiTheme="minorHAnsi" w:cstheme="minorHAnsi"/>
          <w:b w:val="0"/>
          <w:bCs w:val="0"/>
          <w:i/>
          <w:iCs/>
          <w:color w:val="161616"/>
          <w:sz w:val="24"/>
          <w:szCs w:val="24"/>
        </w:rPr>
        <w:t xml:space="preserve">Faculty Council Liaison, </w:t>
      </w:r>
      <w:hyperlink r:id="rId15" w:history="1">
        <w:r w:rsidRPr="00200ADB">
          <w:rPr>
            <w:rStyle w:val="Hyperlink"/>
            <w:rFonts w:asciiTheme="minorHAnsi" w:hAnsiTheme="minorHAnsi" w:cstheme="minorHAnsi"/>
            <w:b w:val="0"/>
            <w:bCs w:val="0"/>
            <w:sz w:val="24"/>
            <w:szCs w:val="24"/>
          </w:rPr>
          <w:t>tstucky@iupui.edu</w:t>
        </w:r>
      </w:hyperlink>
      <w:r>
        <w:rPr>
          <w:rFonts w:asciiTheme="minorHAnsi" w:hAnsiTheme="minorHAnsi" w:cstheme="minorHAnsi"/>
          <w:b w:val="0"/>
          <w:bCs w:val="0"/>
          <w:color w:val="161616"/>
          <w:sz w:val="24"/>
          <w:szCs w:val="24"/>
        </w:rPr>
        <w:t xml:space="preserve"> </w:t>
      </w:r>
    </w:p>
    <w:p w14:paraId="14860FA4" w14:textId="7612B3AF" w:rsidR="006C54BF" w:rsidRDefault="006C54BF" w:rsidP="006C54BF">
      <w:pPr>
        <w:pStyle w:val="Heading1"/>
        <w:ind w:left="0"/>
        <w:rPr>
          <w:rFonts w:asciiTheme="minorHAnsi" w:hAnsiTheme="minorHAnsi" w:cstheme="minorHAnsi"/>
          <w:b w:val="0"/>
          <w:bCs w:val="0"/>
          <w:color w:val="161616"/>
          <w:sz w:val="24"/>
          <w:szCs w:val="24"/>
        </w:rPr>
      </w:pPr>
    </w:p>
    <w:p w14:paraId="468427C0" w14:textId="68028080" w:rsidR="006C54BF" w:rsidRDefault="006C54BF" w:rsidP="006C54BF">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Tom shared the following updates from the Faculty Council:</w:t>
      </w:r>
    </w:p>
    <w:p w14:paraId="14CA19E3" w14:textId="77777777" w:rsidR="00222900" w:rsidRPr="00222900" w:rsidRDefault="00222900" w:rsidP="00DC248F">
      <w:pPr>
        <w:widowControl/>
        <w:numPr>
          <w:ilvl w:val="0"/>
          <w:numId w:val="14"/>
        </w:numPr>
        <w:autoSpaceDE/>
        <w:autoSpaceDN/>
        <w:textAlignment w:val="baseline"/>
        <w:rPr>
          <w:rFonts w:asciiTheme="minorHAnsi" w:eastAsia="Times New Roman" w:hAnsiTheme="minorHAnsi" w:cstheme="minorHAnsi"/>
          <w:color w:val="000000"/>
          <w:sz w:val="24"/>
          <w:szCs w:val="24"/>
        </w:rPr>
      </w:pPr>
      <w:r w:rsidRPr="00222900">
        <w:rPr>
          <w:rFonts w:asciiTheme="minorHAnsi" w:eastAsia="Times New Roman" w:hAnsiTheme="minorHAnsi" w:cstheme="minorHAnsi"/>
          <w:color w:val="000000"/>
          <w:sz w:val="24"/>
          <w:szCs w:val="24"/>
        </w:rPr>
        <w:t xml:space="preserve">Don’t put too much stock in whatever rumored requests Purdue has made to the legislature </w:t>
      </w:r>
      <w:proofErr w:type="gramStart"/>
      <w:r w:rsidRPr="00222900">
        <w:rPr>
          <w:rFonts w:asciiTheme="minorHAnsi" w:eastAsia="Times New Roman" w:hAnsiTheme="minorHAnsi" w:cstheme="minorHAnsi"/>
          <w:color w:val="000000"/>
          <w:sz w:val="24"/>
          <w:szCs w:val="24"/>
        </w:rPr>
        <w:t>i.e.</w:t>
      </w:r>
      <w:proofErr w:type="gramEnd"/>
      <w:r w:rsidRPr="00222900">
        <w:rPr>
          <w:rFonts w:asciiTheme="minorHAnsi" w:eastAsia="Times New Roman" w:hAnsiTheme="minorHAnsi" w:cstheme="minorHAnsi"/>
          <w:color w:val="000000"/>
          <w:sz w:val="24"/>
          <w:szCs w:val="24"/>
        </w:rPr>
        <w:t xml:space="preserve"> having three buildings given to them. Understand there are strong advocates for us on this campus working behind the scenes.</w:t>
      </w:r>
    </w:p>
    <w:p w14:paraId="284FE119" w14:textId="3FF726D3" w:rsidR="00222900" w:rsidRPr="00222900" w:rsidRDefault="00222900" w:rsidP="00DC248F">
      <w:pPr>
        <w:widowControl/>
        <w:numPr>
          <w:ilvl w:val="0"/>
          <w:numId w:val="14"/>
        </w:numPr>
        <w:autoSpaceDE/>
        <w:autoSpaceDN/>
        <w:textAlignment w:val="baseline"/>
        <w:rPr>
          <w:rFonts w:asciiTheme="minorHAnsi" w:eastAsia="Times New Roman" w:hAnsiTheme="minorHAnsi" w:cstheme="minorHAnsi"/>
          <w:color w:val="000000"/>
          <w:sz w:val="24"/>
          <w:szCs w:val="24"/>
        </w:rPr>
      </w:pPr>
      <w:r w:rsidRPr="00222900">
        <w:rPr>
          <w:rFonts w:asciiTheme="minorHAnsi" w:eastAsia="Times New Roman" w:hAnsiTheme="minorHAnsi" w:cstheme="minorHAnsi"/>
          <w:color w:val="000000"/>
          <w:sz w:val="24"/>
          <w:szCs w:val="24"/>
        </w:rPr>
        <w:t>If you hear something that is concerning to you, please don’t hesitate to reach out to Tom or one of the other members of the</w:t>
      </w:r>
      <w:r>
        <w:rPr>
          <w:rFonts w:asciiTheme="minorHAnsi" w:eastAsia="Times New Roman" w:hAnsiTheme="minorHAnsi" w:cstheme="minorHAnsi"/>
          <w:color w:val="000000"/>
          <w:sz w:val="24"/>
          <w:szCs w:val="24"/>
        </w:rPr>
        <w:t xml:space="preserve"> faculty-staff</w:t>
      </w:r>
      <w:r w:rsidRPr="00222900">
        <w:rPr>
          <w:rFonts w:asciiTheme="minorHAnsi" w:eastAsia="Times New Roman" w:hAnsiTheme="minorHAnsi" w:cstheme="minorHAnsi"/>
          <w:color w:val="000000"/>
          <w:sz w:val="24"/>
          <w:szCs w:val="24"/>
        </w:rPr>
        <w:t xml:space="preserve"> </w:t>
      </w:r>
      <w:r>
        <w:rPr>
          <w:rFonts w:asciiTheme="minorHAnsi" w:eastAsia="Times New Roman" w:hAnsiTheme="minorHAnsi" w:cstheme="minorHAnsi"/>
          <w:color w:val="000000"/>
          <w:sz w:val="24"/>
          <w:szCs w:val="24"/>
        </w:rPr>
        <w:t>relations committee</w:t>
      </w:r>
      <w:r w:rsidRPr="00222900">
        <w:rPr>
          <w:rFonts w:asciiTheme="minorHAnsi" w:eastAsia="Times New Roman" w:hAnsiTheme="minorHAnsi" w:cstheme="minorHAnsi"/>
          <w:color w:val="000000"/>
          <w:sz w:val="24"/>
          <w:szCs w:val="24"/>
        </w:rPr>
        <w:t>.</w:t>
      </w:r>
    </w:p>
    <w:p w14:paraId="430897D9" w14:textId="026A34D9" w:rsidR="006C54BF" w:rsidRPr="00222900" w:rsidRDefault="00222900" w:rsidP="00DC248F">
      <w:pPr>
        <w:widowControl/>
        <w:numPr>
          <w:ilvl w:val="0"/>
          <w:numId w:val="14"/>
        </w:numPr>
        <w:autoSpaceDE/>
        <w:autoSpaceDN/>
        <w:textAlignment w:val="baseline"/>
        <w:rPr>
          <w:rFonts w:asciiTheme="minorHAnsi" w:eastAsia="Times New Roman" w:hAnsiTheme="minorHAnsi" w:cstheme="minorHAnsi"/>
          <w:color w:val="000000"/>
          <w:sz w:val="24"/>
          <w:szCs w:val="24"/>
        </w:rPr>
      </w:pPr>
      <w:r w:rsidRPr="00222900">
        <w:rPr>
          <w:rFonts w:asciiTheme="minorHAnsi" w:eastAsia="Times New Roman" w:hAnsiTheme="minorHAnsi" w:cstheme="minorHAnsi"/>
          <w:color w:val="000000"/>
          <w:sz w:val="24"/>
          <w:szCs w:val="24"/>
        </w:rPr>
        <w:t>Will be meeting with the staff on the</w:t>
      </w:r>
      <w:r>
        <w:rPr>
          <w:rFonts w:asciiTheme="minorHAnsi" w:eastAsia="Times New Roman" w:hAnsiTheme="minorHAnsi" w:cstheme="minorHAnsi"/>
          <w:color w:val="000000"/>
          <w:sz w:val="24"/>
          <w:szCs w:val="24"/>
        </w:rPr>
        <w:t xml:space="preserve"> faculty-staff committee </w:t>
      </w:r>
      <w:r w:rsidRPr="00222900">
        <w:rPr>
          <w:rFonts w:asciiTheme="minorHAnsi" w:eastAsia="Times New Roman" w:hAnsiTheme="minorHAnsi" w:cstheme="minorHAnsi"/>
          <w:color w:val="000000"/>
          <w:sz w:val="24"/>
          <w:szCs w:val="24"/>
        </w:rPr>
        <w:t xml:space="preserve">soon; if you have </w:t>
      </w:r>
      <w:proofErr w:type="gramStart"/>
      <w:r w:rsidRPr="00222900">
        <w:rPr>
          <w:rFonts w:asciiTheme="minorHAnsi" w:eastAsia="Times New Roman" w:hAnsiTheme="minorHAnsi" w:cstheme="minorHAnsi"/>
          <w:color w:val="000000"/>
          <w:sz w:val="24"/>
          <w:szCs w:val="24"/>
        </w:rPr>
        <w:t>things</w:t>
      </w:r>
      <w:proofErr w:type="gramEnd"/>
      <w:r w:rsidRPr="00222900">
        <w:rPr>
          <w:rFonts w:asciiTheme="minorHAnsi" w:eastAsia="Times New Roman" w:hAnsiTheme="minorHAnsi" w:cstheme="minorHAnsi"/>
          <w:color w:val="000000"/>
          <w:sz w:val="24"/>
          <w:szCs w:val="24"/>
        </w:rPr>
        <w:t xml:space="preserve"> you want them to work on, let Tom know. </w:t>
      </w:r>
    </w:p>
    <w:p w14:paraId="5D7D0CD4" w14:textId="77777777" w:rsidR="006C54BF" w:rsidRDefault="006C54BF" w:rsidP="00832B8D">
      <w:pPr>
        <w:pStyle w:val="Heading1"/>
        <w:ind w:left="0"/>
        <w:rPr>
          <w:rFonts w:asciiTheme="minorHAnsi" w:hAnsiTheme="minorHAnsi" w:cstheme="minorHAnsi"/>
          <w:color w:val="161616"/>
          <w:sz w:val="24"/>
          <w:szCs w:val="24"/>
        </w:rPr>
      </w:pPr>
    </w:p>
    <w:p w14:paraId="5A25921C" w14:textId="27DDB4B3" w:rsidR="00222900" w:rsidRDefault="00222900" w:rsidP="00222900">
      <w:pPr>
        <w:pStyle w:val="Heading1"/>
        <w:ind w:left="0"/>
        <w:rPr>
          <w:rFonts w:asciiTheme="minorHAnsi" w:hAnsiTheme="minorHAnsi" w:cstheme="minorHAnsi"/>
          <w:color w:val="161616"/>
          <w:sz w:val="24"/>
          <w:szCs w:val="24"/>
        </w:rPr>
      </w:pPr>
      <w:r w:rsidRPr="00364E23">
        <w:rPr>
          <w:rFonts w:asciiTheme="minorHAnsi" w:hAnsiTheme="minorHAnsi" w:cstheme="minorHAnsi"/>
          <w:color w:val="161616"/>
          <w:sz w:val="24"/>
          <w:szCs w:val="24"/>
        </w:rPr>
        <w:t xml:space="preserve">Agenda Item </w:t>
      </w:r>
      <w:r>
        <w:rPr>
          <w:rFonts w:asciiTheme="minorHAnsi" w:hAnsiTheme="minorHAnsi" w:cstheme="minorHAnsi"/>
          <w:color w:val="161616"/>
          <w:sz w:val="24"/>
          <w:szCs w:val="24"/>
        </w:rPr>
        <w:t>VII</w:t>
      </w:r>
      <w:r w:rsidRPr="00364E23">
        <w:rPr>
          <w:rFonts w:asciiTheme="minorHAnsi" w:hAnsiTheme="minorHAnsi" w:cstheme="minorHAnsi"/>
          <w:color w:val="161616"/>
          <w:sz w:val="24"/>
          <w:szCs w:val="24"/>
        </w:rPr>
        <w:t xml:space="preserve">: </w:t>
      </w:r>
      <w:r>
        <w:rPr>
          <w:rFonts w:asciiTheme="minorHAnsi" w:hAnsiTheme="minorHAnsi" w:cstheme="minorHAnsi"/>
          <w:color w:val="161616"/>
          <w:sz w:val="24"/>
          <w:szCs w:val="24"/>
        </w:rPr>
        <w:t>[Information Item] Jewish Faculty-Staff Council Presentation</w:t>
      </w:r>
    </w:p>
    <w:p w14:paraId="6E6324EB" w14:textId="6D06086F" w:rsidR="00222900" w:rsidRDefault="00222900" w:rsidP="00222900">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Dr.</w:t>
      </w:r>
      <w:r>
        <w:rPr>
          <w:rFonts w:asciiTheme="minorHAnsi" w:hAnsiTheme="minorHAnsi" w:cstheme="minorHAnsi"/>
          <w:b w:val="0"/>
          <w:bCs w:val="0"/>
          <w:color w:val="161616"/>
          <w:sz w:val="24"/>
          <w:szCs w:val="24"/>
        </w:rPr>
        <w:t xml:space="preserve"> Rob Katz</w:t>
      </w:r>
      <w:r>
        <w:rPr>
          <w:rFonts w:asciiTheme="minorHAnsi" w:hAnsiTheme="minorHAnsi" w:cstheme="minorHAnsi"/>
          <w:b w:val="0"/>
          <w:bCs w:val="0"/>
          <w:color w:val="161616"/>
          <w:sz w:val="24"/>
          <w:szCs w:val="24"/>
        </w:rPr>
        <w:t xml:space="preserve">, </w:t>
      </w:r>
      <w:r>
        <w:rPr>
          <w:rFonts w:asciiTheme="minorHAnsi" w:hAnsiTheme="minorHAnsi" w:cstheme="minorHAnsi"/>
          <w:b w:val="0"/>
          <w:bCs w:val="0"/>
          <w:i/>
          <w:iCs/>
          <w:color w:val="161616"/>
          <w:sz w:val="24"/>
          <w:szCs w:val="24"/>
        </w:rPr>
        <w:t>Jewish Faculty-Staff Council</w:t>
      </w:r>
      <w:r>
        <w:rPr>
          <w:rFonts w:asciiTheme="minorHAnsi" w:hAnsiTheme="minorHAnsi" w:cstheme="minorHAnsi"/>
          <w:b w:val="0"/>
          <w:bCs w:val="0"/>
          <w:i/>
          <w:iCs/>
          <w:color w:val="161616"/>
          <w:sz w:val="24"/>
          <w:szCs w:val="24"/>
        </w:rPr>
        <w:t xml:space="preserve">, </w:t>
      </w:r>
      <w:hyperlink r:id="rId16" w:history="1">
        <w:r w:rsidRPr="00200ADB">
          <w:rPr>
            <w:rStyle w:val="Hyperlink"/>
            <w:rFonts w:asciiTheme="minorHAnsi" w:hAnsiTheme="minorHAnsi" w:cstheme="minorHAnsi"/>
            <w:b w:val="0"/>
            <w:bCs w:val="0"/>
            <w:sz w:val="24"/>
            <w:szCs w:val="24"/>
          </w:rPr>
          <w:t>rokatz</w:t>
        </w:r>
        <w:r w:rsidRPr="00200ADB">
          <w:rPr>
            <w:rStyle w:val="Hyperlink"/>
            <w:rFonts w:asciiTheme="minorHAnsi" w:hAnsiTheme="minorHAnsi" w:cstheme="minorHAnsi"/>
            <w:b w:val="0"/>
            <w:bCs w:val="0"/>
            <w:sz w:val="24"/>
            <w:szCs w:val="24"/>
          </w:rPr>
          <w:t>@iupui.edu</w:t>
        </w:r>
      </w:hyperlink>
      <w:r>
        <w:rPr>
          <w:rFonts w:asciiTheme="minorHAnsi" w:hAnsiTheme="minorHAnsi" w:cstheme="minorHAnsi"/>
          <w:b w:val="0"/>
          <w:bCs w:val="0"/>
          <w:color w:val="161616"/>
          <w:sz w:val="24"/>
          <w:szCs w:val="24"/>
        </w:rPr>
        <w:t xml:space="preserve"> </w:t>
      </w:r>
    </w:p>
    <w:p w14:paraId="6C8C4906" w14:textId="77777777" w:rsidR="00222900" w:rsidRDefault="00222900" w:rsidP="00222900">
      <w:pPr>
        <w:pStyle w:val="Heading1"/>
        <w:ind w:left="0"/>
        <w:rPr>
          <w:rFonts w:asciiTheme="minorHAnsi" w:hAnsiTheme="minorHAnsi" w:cstheme="minorHAnsi"/>
          <w:b w:val="0"/>
          <w:bCs w:val="0"/>
          <w:color w:val="161616"/>
          <w:sz w:val="24"/>
          <w:szCs w:val="24"/>
        </w:rPr>
      </w:pPr>
    </w:p>
    <w:p w14:paraId="5CDA5C8B" w14:textId="729052C5" w:rsidR="00222900" w:rsidRDefault="00222900" w:rsidP="00222900">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Dr. Katz</w:t>
      </w:r>
      <w:r>
        <w:rPr>
          <w:rFonts w:asciiTheme="minorHAnsi" w:hAnsiTheme="minorHAnsi" w:cstheme="minorHAnsi"/>
          <w:b w:val="0"/>
          <w:bCs w:val="0"/>
          <w:color w:val="161616"/>
          <w:sz w:val="24"/>
          <w:szCs w:val="24"/>
        </w:rPr>
        <w:t xml:space="preserve"> shared the following </w:t>
      </w:r>
      <w:r>
        <w:rPr>
          <w:rFonts w:asciiTheme="minorHAnsi" w:hAnsiTheme="minorHAnsi" w:cstheme="minorHAnsi"/>
          <w:b w:val="0"/>
          <w:bCs w:val="0"/>
          <w:color w:val="161616"/>
          <w:sz w:val="24"/>
          <w:szCs w:val="24"/>
        </w:rPr>
        <w:t>information on behalf of the Jewish Faculty-Staff Council:</w:t>
      </w:r>
    </w:p>
    <w:p w14:paraId="401D39F5" w14:textId="62D437DA" w:rsidR="00222900" w:rsidRDefault="00222900" w:rsidP="00DC248F">
      <w:pPr>
        <w:widowControl/>
        <w:numPr>
          <w:ilvl w:val="0"/>
          <w:numId w:val="14"/>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Dr. Katz is a professor of law at IU McKinney and has spent time studying antisemitism after unfortunately experiencing it firsthand.</w:t>
      </w:r>
    </w:p>
    <w:p w14:paraId="18916227" w14:textId="77777777" w:rsidR="00A73865" w:rsidRDefault="00222900" w:rsidP="00DC248F">
      <w:pPr>
        <w:widowControl/>
        <w:numPr>
          <w:ilvl w:val="0"/>
          <w:numId w:val="14"/>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Asked the chat what more the group would like to know about antisemitism.</w:t>
      </w:r>
    </w:p>
    <w:p w14:paraId="22B910C9" w14:textId="77777777" w:rsidR="00A73865" w:rsidRDefault="00A73865" w:rsidP="00DC248F">
      <w:pPr>
        <w:widowControl/>
        <w:numPr>
          <w:ilvl w:val="0"/>
          <w:numId w:val="14"/>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w:t>
      </w:r>
      <w:r w:rsidRPr="00A73865">
        <w:rPr>
          <w:rFonts w:asciiTheme="minorHAnsi" w:eastAsia="Times New Roman" w:hAnsiTheme="minorHAnsi" w:cstheme="minorHAnsi"/>
          <w:color w:val="000000"/>
          <w:sz w:val="24"/>
          <w:szCs w:val="24"/>
        </w:rPr>
        <w:t>I have heard from some that there has been a marked increase on campus in recent years. Is that accurate? Is there metrics on that we can look at to learn more?</w:t>
      </w:r>
      <w:r>
        <w:rPr>
          <w:rFonts w:asciiTheme="minorHAnsi" w:eastAsia="Times New Roman" w:hAnsiTheme="minorHAnsi" w:cstheme="minorHAnsi"/>
          <w:color w:val="000000"/>
          <w:sz w:val="24"/>
          <w:szCs w:val="24"/>
        </w:rPr>
        <w:t>”</w:t>
      </w:r>
    </w:p>
    <w:p w14:paraId="2E2AAEEF" w14:textId="570B528F" w:rsidR="00A73865" w:rsidRDefault="00A73865" w:rsidP="00DC248F">
      <w:pPr>
        <w:widowControl/>
        <w:numPr>
          <w:ilvl w:val="1"/>
          <w:numId w:val="14"/>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Yes, that is </w:t>
      </w:r>
      <w:proofErr w:type="gramStart"/>
      <w:r>
        <w:rPr>
          <w:rFonts w:asciiTheme="minorHAnsi" w:eastAsia="Times New Roman" w:hAnsiTheme="minorHAnsi" w:cstheme="minorHAnsi"/>
          <w:color w:val="000000"/>
          <w:sz w:val="24"/>
          <w:szCs w:val="24"/>
        </w:rPr>
        <w:t>absolutely true</w:t>
      </w:r>
      <w:proofErr w:type="gramEnd"/>
      <w:r>
        <w:rPr>
          <w:rFonts w:asciiTheme="minorHAnsi" w:eastAsia="Times New Roman" w:hAnsiTheme="minorHAnsi" w:cstheme="minorHAnsi"/>
          <w:color w:val="000000"/>
          <w:sz w:val="24"/>
          <w:szCs w:val="24"/>
        </w:rPr>
        <w:t xml:space="preserve">. Sometimes you get people who have their Torah scrolls on their doors torn down, you get swastikas, you get people hating on Jews online with stereotypes like “Jewish men are sexual predators,” attacking men who are in a Jewish fraternity claiming they assault women and that they’re a threat to “Gentile womanhood” and there are other things that sort of toe the line. For example, at Berkeley Law School </w:t>
      </w:r>
      <w:proofErr w:type="gramStart"/>
      <w:r>
        <w:rPr>
          <w:rFonts w:asciiTheme="minorHAnsi" w:eastAsia="Times New Roman" w:hAnsiTheme="minorHAnsi" w:cstheme="minorHAnsi"/>
          <w:color w:val="000000"/>
          <w:sz w:val="24"/>
          <w:szCs w:val="24"/>
        </w:rPr>
        <w:t>a number of</w:t>
      </w:r>
      <w:proofErr w:type="gramEnd"/>
      <w:r>
        <w:rPr>
          <w:rFonts w:asciiTheme="minorHAnsi" w:eastAsia="Times New Roman" w:hAnsiTheme="minorHAnsi" w:cstheme="minorHAnsi"/>
          <w:color w:val="000000"/>
          <w:sz w:val="24"/>
          <w:szCs w:val="24"/>
        </w:rPr>
        <w:t xml:space="preserve"> student groups passed a resolution that said no one who supports the state of Israel is allowed to speak in front of them. Over 85% of Jews think that Israel as a state should exist, so having student groups who say no one who thinks Israel should exist can speak to us regardless of whether they are speaking about Israel or something </w:t>
      </w:r>
      <w:r>
        <w:rPr>
          <w:rFonts w:asciiTheme="minorHAnsi" w:eastAsia="Times New Roman" w:hAnsiTheme="minorHAnsi" w:cstheme="minorHAnsi"/>
          <w:color w:val="000000"/>
          <w:sz w:val="24"/>
          <w:szCs w:val="24"/>
        </w:rPr>
        <w:lastRenderedPageBreak/>
        <w:t>completely unrelated is communicating that these places are not welcoming to Jewish people. There are a lot of things that get tied up in campus environment have to do with Israel.</w:t>
      </w:r>
      <w:r w:rsidR="00316C3E">
        <w:rPr>
          <w:rFonts w:asciiTheme="minorHAnsi" w:eastAsia="Times New Roman" w:hAnsiTheme="minorHAnsi" w:cstheme="minorHAnsi"/>
          <w:color w:val="000000"/>
          <w:sz w:val="24"/>
          <w:szCs w:val="24"/>
        </w:rPr>
        <w:t xml:space="preserve"> That is a long answer to say that yes, antisemitism is increasing on college campuses.</w:t>
      </w:r>
    </w:p>
    <w:p w14:paraId="4BF81BEC" w14:textId="77717330" w:rsidR="00316C3E" w:rsidRDefault="00316C3E" w:rsidP="00DC248F">
      <w:pPr>
        <w:widowControl/>
        <w:numPr>
          <w:ilvl w:val="0"/>
          <w:numId w:val="14"/>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“Are there common terms that are rooted in antisemitism, even if they are not intended as such?”</w:t>
      </w:r>
    </w:p>
    <w:p w14:paraId="565CF80A" w14:textId="691F53C0" w:rsidR="00316C3E" w:rsidRDefault="00316C3E" w:rsidP="00DC248F">
      <w:pPr>
        <w:widowControl/>
        <w:numPr>
          <w:ilvl w:val="1"/>
          <w:numId w:val="14"/>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So </w:t>
      </w:r>
      <w:proofErr w:type="gramStart"/>
      <w:r>
        <w:rPr>
          <w:rFonts w:asciiTheme="minorHAnsi" w:eastAsia="Times New Roman" w:hAnsiTheme="minorHAnsi" w:cstheme="minorHAnsi"/>
          <w:color w:val="000000"/>
          <w:sz w:val="24"/>
          <w:szCs w:val="24"/>
        </w:rPr>
        <w:t>of course</w:t>
      </w:r>
      <w:proofErr w:type="gramEnd"/>
      <w:r>
        <w:rPr>
          <w:rFonts w:asciiTheme="minorHAnsi" w:eastAsia="Times New Roman" w:hAnsiTheme="minorHAnsi" w:cstheme="minorHAnsi"/>
          <w:color w:val="000000"/>
          <w:sz w:val="24"/>
          <w:szCs w:val="24"/>
        </w:rPr>
        <w:t xml:space="preserve"> the word Jew can be used as a noun, adjective or verb right- like some people have said the phrase “Jew down the price,” which is a pejorative like “welching.” To really answer </w:t>
      </w:r>
      <w:proofErr w:type="gramStart"/>
      <w:r>
        <w:rPr>
          <w:rFonts w:asciiTheme="minorHAnsi" w:eastAsia="Times New Roman" w:hAnsiTheme="minorHAnsi" w:cstheme="minorHAnsi"/>
          <w:color w:val="000000"/>
          <w:sz w:val="24"/>
          <w:szCs w:val="24"/>
        </w:rPr>
        <w:t>this</w:t>
      </w:r>
      <w:proofErr w:type="gramEnd"/>
      <w:r>
        <w:rPr>
          <w:rFonts w:asciiTheme="minorHAnsi" w:eastAsia="Times New Roman" w:hAnsiTheme="minorHAnsi" w:cstheme="minorHAnsi"/>
          <w:color w:val="000000"/>
          <w:sz w:val="24"/>
          <w:szCs w:val="24"/>
        </w:rPr>
        <w:t xml:space="preserve"> we have to look at the list of stereotypes to see how ingrained antisemitism is in our culture. These are all unfortunately widespread and many may think these even if they don’t say them out loud because it’s socially </w:t>
      </w:r>
      <w:r w:rsidR="006E3720">
        <w:rPr>
          <w:rFonts w:asciiTheme="minorHAnsi" w:eastAsia="Times New Roman" w:hAnsiTheme="minorHAnsi" w:cstheme="minorHAnsi"/>
          <w:color w:val="000000"/>
          <w:sz w:val="24"/>
          <w:szCs w:val="24"/>
        </w:rPr>
        <w:t>unacceptable</w:t>
      </w:r>
      <w:r>
        <w:rPr>
          <w:rFonts w:asciiTheme="minorHAnsi" w:eastAsia="Times New Roman" w:hAnsiTheme="minorHAnsi" w:cstheme="minorHAnsi"/>
          <w:color w:val="000000"/>
          <w:sz w:val="24"/>
          <w:szCs w:val="24"/>
        </w:rPr>
        <w:t>.</w:t>
      </w:r>
      <w:r w:rsidR="00F83C95">
        <w:rPr>
          <w:rFonts w:asciiTheme="minorHAnsi" w:eastAsia="Times New Roman" w:hAnsiTheme="minorHAnsi" w:cstheme="minorHAnsi"/>
          <w:color w:val="000000"/>
          <w:sz w:val="24"/>
          <w:szCs w:val="24"/>
        </w:rPr>
        <w:t xml:space="preserve"> Some stereotypes include:</w:t>
      </w:r>
    </w:p>
    <w:p w14:paraId="188079A9" w14:textId="4346EA9F" w:rsidR="00316C3E" w:rsidRDefault="00316C3E" w:rsidP="00DC248F">
      <w:pPr>
        <w:widowControl/>
        <w:numPr>
          <w:ilvl w:val="2"/>
          <w:numId w:val="14"/>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Jews stick together more than other Americans.</w:t>
      </w:r>
    </w:p>
    <w:p w14:paraId="12A3A809" w14:textId="24CF5BDD" w:rsidR="00316C3E" w:rsidRDefault="00316C3E" w:rsidP="00DC248F">
      <w:pPr>
        <w:widowControl/>
        <w:numPr>
          <w:ilvl w:val="2"/>
          <w:numId w:val="14"/>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Jews are more loyal to Israel than America.</w:t>
      </w:r>
    </w:p>
    <w:p w14:paraId="4203F1B2" w14:textId="026A8B99" w:rsidR="00316C3E" w:rsidRDefault="00316C3E" w:rsidP="00DC248F">
      <w:pPr>
        <w:widowControl/>
        <w:numPr>
          <w:ilvl w:val="2"/>
          <w:numId w:val="14"/>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Jews have too much power in the business world.</w:t>
      </w:r>
    </w:p>
    <w:p w14:paraId="4C7A0B4D" w14:textId="369EFD56" w:rsidR="00316C3E" w:rsidRDefault="00316C3E" w:rsidP="00DC248F">
      <w:pPr>
        <w:widowControl/>
        <w:numPr>
          <w:ilvl w:val="2"/>
          <w:numId w:val="14"/>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Jews don’t care about anything but their own kind.</w:t>
      </w:r>
    </w:p>
    <w:p w14:paraId="0C69ADCD" w14:textId="080162E0" w:rsidR="00316C3E" w:rsidRDefault="00316C3E" w:rsidP="00DC248F">
      <w:pPr>
        <w:widowControl/>
        <w:numPr>
          <w:ilvl w:val="2"/>
          <w:numId w:val="14"/>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Jews are irritating, dishonest.</w:t>
      </w:r>
    </w:p>
    <w:p w14:paraId="3B22D10C" w14:textId="122085AE" w:rsidR="00222900" w:rsidRDefault="00316C3E" w:rsidP="00DC248F">
      <w:pPr>
        <w:widowControl/>
        <w:numPr>
          <w:ilvl w:val="0"/>
          <w:numId w:val="14"/>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We need to deprogram our brains. Antisemitism is deeply embedded in our society and has been around for millennia. It will linger in your </w:t>
      </w:r>
      <w:proofErr w:type="gramStart"/>
      <w:r>
        <w:rPr>
          <w:rFonts w:asciiTheme="minorHAnsi" w:eastAsia="Times New Roman" w:hAnsiTheme="minorHAnsi" w:cstheme="minorHAnsi"/>
          <w:color w:val="000000"/>
          <w:sz w:val="24"/>
          <w:szCs w:val="24"/>
        </w:rPr>
        <w:t>brain</w:t>
      </w:r>
      <w:proofErr w:type="gramEnd"/>
      <w:r>
        <w:rPr>
          <w:rFonts w:asciiTheme="minorHAnsi" w:eastAsia="Times New Roman" w:hAnsiTheme="minorHAnsi" w:cstheme="minorHAnsi"/>
          <w:color w:val="000000"/>
          <w:sz w:val="24"/>
          <w:szCs w:val="24"/>
        </w:rPr>
        <w:t xml:space="preserve"> and you may not even be aware of them, so your job is to become aware of them. Once you start seeing these stereotypes you will not be able to unsee them. </w:t>
      </w:r>
    </w:p>
    <w:p w14:paraId="04B5307E" w14:textId="726FE0D3" w:rsidR="006E3720" w:rsidRDefault="006E3720" w:rsidP="00DC248F">
      <w:pPr>
        <w:widowControl/>
        <w:numPr>
          <w:ilvl w:val="0"/>
          <w:numId w:val="14"/>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Bashing Jews, unlike bashing other minority groups, is often seen as punching up instead of punching down, which is why some people find it okay to perpetuate or believe these stereotypes.</w:t>
      </w:r>
    </w:p>
    <w:p w14:paraId="4910F171" w14:textId="19BC0C95" w:rsidR="006E3720" w:rsidRDefault="006E3720" w:rsidP="00DC248F">
      <w:pPr>
        <w:widowControl/>
        <w:numPr>
          <w:ilvl w:val="0"/>
          <w:numId w:val="14"/>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Most of the Jews you may know probably look white, coming from Eastern Europe, but Jews come from all over the </w:t>
      </w:r>
      <w:proofErr w:type="gramStart"/>
      <w:r>
        <w:rPr>
          <w:rFonts w:asciiTheme="minorHAnsi" w:eastAsia="Times New Roman" w:hAnsiTheme="minorHAnsi" w:cstheme="minorHAnsi"/>
          <w:color w:val="000000"/>
          <w:sz w:val="24"/>
          <w:szCs w:val="24"/>
        </w:rPr>
        <w:t>world</w:t>
      </w:r>
      <w:proofErr w:type="gramEnd"/>
      <w:r>
        <w:rPr>
          <w:rFonts w:asciiTheme="minorHAnsi" w:eastAsia="Times New Roman" w:hAnsiTheme="minorHAnsi" w:cstheme="minorHAnsi"/>
          <w:color w:val="000000"/>
          <w:sz w:val="24"/>
          <w:szCs w:val="24"/>
        </w:rPr>
        <w:t xml:space="preserve"> and many are actually not white- from Morocco, or India, North Africa etc. So really the idea that Jews are white is an American thing. </w:t>
      </w:r>
    </w:p>
    <w:p w14:paraId="5E3B7210" w14:textId="0BFA3767" w:rsidR="006E3720" w:rsidRDefault="006E3720" w:rsidP="00DC248F">
      <w:pPr>
        <w:widowControl/>
        <w:numPr>
          <w:ilvl w:val="0"/>
          <w:numId w:val="14"/>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Antisemitism can be experienced by just being a person and having your words or actions taken through these stereotypical lenses. For example, if a Jewish person asks for something someone may just assume they’re being devious.</w:t>
      </w:r>
    </w:p>
    <w:p w14:paraId="192C1D86" w14:textId="71DCD0A0" w:rsidR="006E3720" w:rsidRDefault="006E3720" w:rsidP="00DC248F">
      <w:pPr>
        <w:widowControl/>
        <w:numPr>
          <w:ilvl w:val="0"/>
          <w:numId w:val="14"/>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This is the first time in his life that any group of non-Jews has asked him to come speak on antisemitism, and he is so honored to be given this opportunity. If you have one takeaway from this presentation, it’s to go talk to Jewish people</w:t>
      </w:r>
      <w:r w:rsidR="00F83C95">
        <w:rPr>
          <w:rFonts w:asciiTheme="minorHAnsi" w:eastAsia="Times New Roman" w:hAnsiTheme="minorHAnsi" w:cstheme="minorHAnsi"/>
          <w:color w:val="000000"/>
          <w:sz w:val="24"/>
          <w:szCs w:val="24"/>
        </w:rPr>
        <w:t xml:space="preserve"> and ask them about their experiences with antisemitism.</w:t>
      </w:r>
    </w:p>
    <w:p w14:paraId="3F3C8F33" w14:textId="0304C506" w:rsidR="00F83C95" w:rsidRDefault="00F83C95" w:rsidP="00DC248F">
      <w:pPr>
        <w:widowControl/>
        <w:numPr>
          <w:ilvl w:val="0"/>
          <w:numId w:val="14"/>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Antisemitism is insidious. It warps people’s souls. It can even make Jewish people loathe other Jewish people; they will internalize these things, just like anyone else. Be a good person and be aware of how these stereotypes can worm their way into our brains.</w:t>
      </w:r>
    </w:p>
    <w:p w14:paraId="69072D33" w14:textId="0487A7B2" w:rsidR="00F83C95" w:rsidRPr="00222900" w:rsidRDefault="00F83C95" w:rsidP="00DC248F">
      <w:pPr>
        <w:widowControl/>
        <w:numPr>
          <w:ilvl w:val="0"/>
          <w:numId w:val="14"/>
        </w:numPr>
        <w:autoSpaceDE/>
        <w:autoSpaceDN/>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Thank you for asking for this presentation. If anyone ever wants to talk to Dr. Katz about antisemitism in the future, don’t hesitate to reach out.</w:t>
      </w:r>
    </w:p>
    <w:p w14:paraId="5BD6CA8E" w14:textId="77777777" w:rsidR="00222900" w:rsidRDefault="00222900" w:rsidP="00832B8D">
      <w:pPr>
        <w:pStyle w:val="Heading1"/>
        <w:ind w:left="0"/>
        <w:rPr>
          <w:rFonts w:asciiTheme="minorHAnsi" w:hAnsiTheme="minorHAnsi" w:cstheme="minorHAnsi"/>
          <w:color w:val="161616"/>
          <w:sz w:val="24"/>
          <w:szCs w:val="24"/>
        </w:rPr>
      </w:pPr>
    </w:p>
    <w:p w14:paraId="04F2B94E" w14:textId="7DB675EC" w:rsidR="00F57362" w:rsidRPr="00475EF7" w:rsidRDefault="00364E23" w:rsidP="00832B8D">
      <w:pPr>
        <w:pStyle w:val="Heading1"/>
        <w:ind w:left="0"/>
        <w:rPr>
          <w:rFonts w:asciiTheme="minorHAnsi" w:hAnsiTheme="minorHAnsi" w:cstheme="minorHAnsi"/>
          <w:b w:val="0"/>
          <w:bCs w:val="0"/>
          <w:color w:val="161616"/>
          <w:sz w:val="24"/>
          <w:szCs w:val="24"/>
        </w:rPr>
      </w:pPr>
      <w:r w:rsidRPr="00364E23">
        <w:rPr>
          <w:rFonts w:asciiTheme="minorHAnsi" w:hAnsiTheme="minorHAnsi" w:cstheme="minorHAnsi"/>
          <w:color w:val="161616"/>
          <w:sz w:val="24"/>
          <w:szCs w:val="24"/>
        </w:rPr>
        <w:t xml:space="preserve">Agenda Item </w:t>
      </w:r>
      <w:r w:rsidR="00DC0EF4">
        <w:rPr>
          <w:rFonts w:asciiTheme="minorHAnsi" w:hAnsiTheme="minorHAnsi" w:cstheme="minorHAnsi"/>
          <w:color w:val="161616"/>
          <w:sz w:val="24"/>
          <w:szCs w:val="24"/>
        </w:rPr>
        <w:t>VII</w:t>
      </w:r>
      <w:r w:rsidRPr="00364E23">
        <w:rPr>
          <w:rFonts w:asciiTheme="minorHAnsi" w:hAnsiTheme="minorHAnsi" w:cstheme="minorHAnsi"/>
          <w:color w:val="161616"/>
          <w:sz w:val="24"/>
          <w:szCs w:val="24"/>
        </w:rPr>
        <w:t xml:space="preserve">: </w:t>
      </w:r>
      <w:r w:rsidR="00D204B8">
        <w:rPr>
          <w:rFonts w:asciiTheme="minorHAnsi" w:hAnsiTheme="minorHAnsi" w:cstheme="minorHAnsi"/>
          <w:color w:val="161616"/>
          <w:sz w:val="24"/>
          <w:szCs w:val="24"/>
        </w:rPr>
        <w:t>Old Business</w:t>
      </w:r>
    </w:p>
    <w:p w14:paraId="3E21C489" w14:textId="77777777" w:rsidR="00353126" w:rsidRDefault="00353126" w:rsidP="00353126">
      <w:pPr>
        <w:widowControl/>
        <w:autoSpaceDE/>
        <w:autoSpaceDN/>
        <w:rPr>
          <w:rFonts w:ascii="Arial" w:eastAsia="Times New Roman" w:hAnsi="Arial" w:cs="Arial"/>
          <w:color w:val="000000"/>
        </w:rPr>
      </w:pPr>
    </w:p>
    <w:p w14:paraId="1F189F72" w14:textId="0F287873" w:rsidR="00353126" w:rsidRPr="00DC0EF4" w:rsidRDefault="006C54BF" w:rsidP="00DC0EF4">
      <w:pPr>
        <w:widowControl/>
        <w:autoSpaceDE/>
        <w:autoSpaceDN/>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None</w:t>
      </w:r>
    </w:p>
    <w:p w14:paraId="5C1DDC23" w14:textId="77777777" w:rsidR="00353126" w:rsidRPr="00353126" w:rsidRDefault="00353126" w:rsidP="00353126">
      <w:pPr>
        <w:widowControl/>
        <w:autoSpaceDE/>
        <w:autoSpaceDN/>
        <w:rPr>
          <w:rFonts w:ascii="Times New Roman" w:eastAsia="Times New Roman" w:hAnsi="Times New Roman" w:cs="Times New Roman"/>
          <w:sz w:val="24"/>
          <w:szCs w:val="24"/>
        </w:rPr>
      </w:pPr>
    </w:p>
    <w:p w14:paraId="2DF2DA95" w14:textId="7CF1D580" w:rsidR="002753E4" w:rsidRDefault="004018E2" w:rsidP="00832B8D">
      <w:pPr>
        <w:pStyle w:val="BodyText"/>
        <w:ind w:left="0"/>
        <w:rPr>
          <w:rFonts w:asciiTheme="minorHAnsi" w:hAnsiTheme="minorHAnsi" w:cstheme="minorHAnsi"/>
          <w:b/>
          <w:bCs/>
          <w:sz w:val="24"/>
          <w:szCs w:val="24"/>
        </w:rPr>
      </w:pPr>
      <w:r w:rsidRPr="004018E2">
        <w:rPr>
          <w:rFonts w:asciiTheme="minorHAnsi" w:hAnsiTheme="minorHAnsi" w:cstheme="minorHAnsi"/>
          <w:b/>
          <w:bCs/>
          <w:sz w:val="24"/>
          <w:szCs w:val="24"/>
        </w:rPr>
        <w:lastRenderedPageBreak/>
        <w:t xml:space="preserve">Agenda Item </w:t>
      </w:r>
      <w:r w:rsidR="00DC0EF4">
        <w:rPr>
          <w:rFonts w:asciiTheme="minorHAnsi" w:hAnsiTheme="minorHAnsi" w:cstheme="minorHAnsi"/>
          <w:b/>
          <w:bCs/>
          <w:sz w:val="24"/>
          <w:szCs w:val="24"/>
        </w:rPr>
        <w:t>VIII</w:t>
      </w:r>
      <w:r w:rsidR="00353126">
        <w:rPr>
          <w:rFonts w:asciiTheme="minorHAnsi" w:hAnsiTheme="minorHAnsi" w:cstheme="minorHAnsi"/>
          <w:b/>
          <w:bCs/>
          <w:sz w:val="24"/>
          <w:szCs w:val="24"/>
        </w:rPr>
        <w:t xml:space="preserve">: </w:t>
      </w:r>
      <w:r w:rsidR="00DC0EF4">
        <w:rPr>
          <w:rFonts w:asciiTheme="minorHAnsi" w:hAnsiTheme="minorHAnsi" w:cstheme="minorHAnsi"/>
          <w:b/>
          <w:bCs/>
          <w:sz w:val="24"/>
          <w:szCs w:val="24"/>
        </w:rPr>
        <w:t>New Business</w:t>
      </w:r>
    </w:p>
    <w:p w14:paraId="3ACA1A06" w14:textId="2CBC49F9" w:rsidR="005B7702" w:rsidRDefault="005B7702" w:rsidP="00832B8D">
      <w:pPr>
        <w:pStyle w:val="BodyText"/>
        <w:ind w:left="0"/>
        <w:rPr>
          <w:rFonts w:asciiTheme="minorHAnsi" w:hAnsiTheme="minorHAnsi" w:cstheme="minorHAnsi"/>
          <w:sz w:val="24"/>
          <w:szCs w:val="24"/>
        </w:rPr>
      </w:pPr>
    </w:p>
    <w:p w14:paraId="4E6E9239" w14:textId="5993D20E" w:rsidR="005B7702" w:rsidRDefault="006C54BF" w:rsidP="00832B8D">
      <w:pPr>
        <w:pStyle w:val="BodyText"/>
        <w:ind w:left="0"/>
        <w:rPr>
          <w:rFonts w:asciiTheme="minorHAnsi" w:hAnsiTheme="minorHAnsi" w:cstheme="minorHAnsi"/>
          <w:sz w:val="24"/>
          <w:szCs w:val="24"/>
        </w:rPr>
      </w:pPr>
      <w:r>
        <w:rPr>
          <w:rFonts w:asciiTheme="minorHAnsi" w:hAnsiTheme="minorHAnsi" w:cstheme="minorHAnsi"/>
          <w:sz w:val="24"/>
          <w:szCs w:val="24"/>
        </w:rPr>
        <w:t>None</w:t>
      </w:r>
    </w:p>
    <w:p w14:paraId="093D87C8" w14:textId="77777777" w:rsidR="005B7702" w:rsidRPr="005B7702" w:rsidRDefault="005B7702" w:rsidP="005B7702">
      <w:pPr>
        <w:pStyle w:val="BodyText"/>
        <w:ind w:left="0"/>
        <w:rPr>
          <w:rFonts w:asciiTheme="minorHAnsi" w:hAnsiTheme="minorHAnsi" w:cstheme="minorHAnsi"/>
          <w:sz w:val="24"/>
          <w:szCs w:val="24"/>
        </w:rPr>
      </w:pPr>
    </w:p>
    <w:p w14:paraId="573A2A93" w14:textId="453A6E81" w:rsidR="00421D43" w:rsidRDefault="00421D43" w:rsidP="00421D43">
      <w:pPr>
        <w:pStyle w:val="Heading1"/>
        <w:ind w:left="0"/>
        <w:rPr>
          <w:rFonts w:asciiTheme="minorHAnsi" w:hAnsiTheme="minorHAnsi" w:cstheme="minorHAnsi"/>
          <w:color w:val="161616"/>
          <w:sz w:val="24"/>
          <w:szCs w:val="24"/>
        </w:rPr>
      </w:pPr>
      <w:r w:rsidRPr="00F17FD9">
        <w:rPr>
          <w:rFonts w:asciiTheme="minorHAnsi" w:hAnsiTheme="minorHAnsi" w:cstheme="minorHAnsi"/>
          <w:color w:val="161616"/>
          <w:sz w:val="24"/>
          <w:szCs w:val="24"/>
        </w:rPr>
        <w:t xml:space="preserve">Agenda Item </w:t>
      </w:r>
      <w:r w:rsidR="00DC0EF4">
        <w:rPr>
          <w:rFonts w:asciiTheme="minorHAnsi" w:hAnsiTheme="minorHAnsi" w:cstheme="minorHAnsi"/>
          <w:color w:val="161616"/>
          <w:sz w:val="24"/>
          <w:szCs w:val="24"/>
        </w:rPr>
        <w:t>IX</w:t>
      </w:r>
      <w:r w:rsidRPr="00F17FD9">
        <w:rPr>
          <w:rFonts w:asciiTheme="minorHAnsi" w:hAnsiTheme="minorHAnsi" w:cstheme="minorHAnsi"/>
          <w:color w:val="161616"/>
          <w:sz w:val="24"/>
          <w:szCs w:val="24"/>
        </w:rPr>
        <w:t xml:space="preserve">: </w:t>
      </w:r>
      <w:r w:rsidR="00DC0EF4">
        <w:rPr>
          <w:rFonts w:asciiTheme="minorHAnsi" w:hAnsiTheme="minorHAnsi" w:cstheme="minorHAnsi"/>
          <w:color w:val="161616"/>
          <w:sz w:val="24"/>
          <w:szCs w:val="24"/>
        </w:rPr>
        <w:t>Question and Answer</w:t>
      </w:r>
    </w:p>
    <w:p w14:paraId="2E025FFA" w14:textId="77777777" w:rsidR="007A654C" w:rsidRPr="007A654C" w:rsidRDefault="007A654C" w:rsidP="00421D43">
      <w:pPr>
        <w:pStyle w:val="Heading1"/>
        <w:ind w:left="0"/>
        <w:rPr>
          <w:rFonts w:asciiTheme="minorHAnsi" w:hAnsiTheme="minorHAnsi" w:cstheme="minorHAnsi"/>
          <w:b w:val="0"/>
          <w:bCs w:val="0"/>
          <w:color w:val="161616"/>
          <w:sz w:val="24"/>
          <w:szCs w:val="24"/>
        </w:rPr>
      </w:pPr>
    </w:p>
    <w:p w14:paraId="46B2B04E" w14:textId="5A19F468" w:rsidR="00421D43" w:rsidRDefault="00DC0EF4" w:rsidP="00421D43">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None.</w:t>
      </w:r>
    </w:p>
    <w:p w14:paraId="27A28EAC" w14:textId="77777777" w:rsidR="0075431B" w:rsidRPr="00F8239B" w:rsidRDefault="0075431B" w:rsidP="0075431B">
      <w:pPr>
        <w:ind w:right="460"/>
        <w:rPr>
          <w:rFonts w:asciiTheme="minorHAnsi" w:hAnsiTheme="minorHAnsi" w:cstheme="minorHAnsi"/>
          <w:color w:val="161616"/>
          <w:sz w:val="24"/>
          <w:szCs w:val="24"/>
        </w:rPr>
      </w:pPr>
    </w:p>
    <w:p w14:paraId="6CA08E93" w14:textId="37715A74" w:rsidR="00F17FD9" w:rsidRPr="00F17FD9" w:rsidRDefault="00F17FD9" w:rsidP="00832B8D">
      <w:pPr>
        <w:pStyle w:val="Heading1"/>
        <w:ind w:left="0"/>
        <w:rPr>
          <w:rFonts w:asciiTheme="minorHAnsi" w:hAnsiTheme="minorHAnsi" w:cstheme="minorHAnsi"/>
          <w:color w:val="161616"/>
          <w:sz w:val="24"/>
          <w:szCs w:val="24"/>
        </w:rPr>
      </w:pPr>
      <w:r w:rsidRPr="00F17FD9">
        <w:rPr>
          <w:rFonts w:asciiTheme="minorHAnsi" w:hAnsiTheme="minorHAnsi" w:cstheme="minorHAnsi"/>
          <w:color w:val="161616"/>
          <w:sz w:val="24"/>
          <w:szCs w:val="24"/>
        </w:rPr>
        <w:t xml:space="preserve">Agenda Item </w:t>
      </w:r>
      <w:r w:rsidR="00DC0EF4">
        <w:rPr>
          <w:rFonts w:asciiTheme="minorHAnsi" w:hAnsiTheme="minorHAnsi" w:cstheme="minorHAnsi"/>
          <w:color w:val="161616"/>
          <w:sz w:val="24"/>
          <w:szCs w:val="24"/>
        </w:rPr>
        <w:t>X</w:t>
      </w:r>
      <w:r w:rsidRPr="00F17FD9">
        <w:rPr>
          <w:rFonts w:asciiTheme="minorHAnsi" w:hAnsiTheme="minorHAnsi" w:cstheme="minorHAnsi"/>
          <w:color w:val="161616"/>
          <w:sz w:val="24"/>
          <w:szCs w:val="24"/>
        </w:rPr>
        <w:t>: [Action Item] Final Remarks and Adjournment</w:t>
      </w:r>
    </w:p>
    <w:p w14:paraId="668A980F" w14:textId="38AF294E" w:rsidR="00F17FD9" w:rsidRPr="00F17FD9" w:rsidRDefault="00364E23" w:rsidP="00832B8D">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Heather Staggs</w:t>
      </w:r>
    </w:p>
    <w:p w14:paraId="6BADA667" w14:textId="77777777" w:rsidR="00F17FD9" w:rsidRDefault="00F17FD9" w:rsidP="00832B8D">
      <w:pPr>
        <w:pStyle w:val="Heading1"/>
        <w:ind w:left="0"/>
        <w:rPr>
          <w:rFonts w:asciiTheme="minorHAnsi" w:hAnsiTheme="minorHAnsi" w:cstheme="minorHAnsi"/>
          <w:color w:val="161616"/>
          <w:sz w:val="24"/>
          <w:szCs w:val="24"/>
        </w:rPr>
      </w:pPr>
    </w:p>
    <w:p w14:paraId="6DF85E9F" w14:textId="0BB686DB" w:rsidR="00F17FD9" w:rsidRPr="00F17FD9" w:rsidRDefault="00BA31D0" w:rsidP="00832B8D">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T</w:t>
      </w:r>
      <w:r w:rsidR="00F17FD9" w:rsidRPr="00F17FD9">
        <w:rPr>
          <w:rFonts w:asciiTheme="minorHAnsi" w:hAnsiTheme="minorHAnsi" w:cstheme="minorHAnsi"/>
          <w:b w:val="0"/>
          <w:bCs w:val="0"/>
          <w:color w:val="161616"/>
          <w:sz w:val="24"/>
          <w:szCs w:val="24"/>
        </w:rPr>
        <w:t>he meeting was adjourned</w:t>
      </w:r>
      <w:r w:rsidR="00E80CFF">
        <w:rPr>
          <w:rFonts w:asciiTheme="minorHAnsi" w:hAnsiTheme="minorHAnsi" w:cstheme="minorHAnsi"/>
          <w:b w:val="0"/>
          <w:bCs w:val="0"/>
          <w:color w:val="161616"/>
          <w:sz w:val="24"/>
          <w:szCs w:val="24"/>
        </w:rPr>
        <w:t xml:space="preserve">.  </w:t>
      </w:r>
      <w:r w:rsidR="00F17FD9" w:rsidRPr="00F17FD9">
        <w:rPr>
          <w:rFonts w:asciiTheme="minorHAnsi" w:hAnsiTheme="minorHAnsi" w:cstheme="minorHAnsi"/>
          <w:b w:val="0"/>
          <w:bCs w:val="0"/>
          <w:color w:val="161616"/>
          <w:sz w:val="24"/>
          <w:szCs w:val="24"/>
        </w:rPr>
        <w:t xml:space="preserve">The next Staff Council meeting will be </w:t>
      </w:r>
      <w:r w:rsidR="004856F9">
        <w:rPr>
          <w:rFonts w:asciiTheme="minorHAnsi" w:hAnsiTheme="minorHAnsi" w:cstheme="minorHAnsi"/>
          <w:b w:val="0"/>
          <w:bCs w:val="0"/>
          <w:color w:val="161616"/>
          <w:sz w:val="24"/>
          <w:szCs w:val="24"/>
        </w:rPr>
        <w:t>February 15</w:t>
      </w:r>
      <w:r w:rsidR="00F17FD9" w:rsidRPr="00F17FD9">
        <w:rPr>
          <w:rFonts w:asciiTheme="minorHAnsi" w:hAnsiTheme="minorHAnsi" w:cstheme="minorHAnsi"/>
          <w:b w:val="0"/>
          <w:bCs w:val="0"/>
          <w:color w:val="161616"/>
          <w:sz w:val="24"/>
          <w:szCs w:val="24"/>
        </w:rPr>
        <w:t>, 202</w:t>
      </w:r>
      <w:r w:rsidR="00845C28">
        <w:rPr>
          <w:rFonts w:asciiTheme="minorHAnsi" w:hAnsiTheme="minorHAnsi" w:cstheme="minorHAnsi"/>
          <w:b w:val="0"/>
          <w:bCs w:val="0"/>
          <w:color w:val="161616"/>
          <w:sz w:val="24"/>
          <w:szCs w:val="24"/>
        </w:rPr>
        <w:t>3</w:t>
      </w:r>
      <w:r w:rsidR="00F17FD9" w:rsidRPr="00F17FD9">
        <w:rPr>
          <w:rFonts w:asciiTheme="minorHAnsi" w:hAnsiTheme="minorHAnsi" w:cstheme="minorHAnsi"/>
          <w:b w:val="0"/>
          <w:bCs w:val="0"/>
          <w:color w:val="161616"/>
          <w:sz w:val="24"/>
          <w:szCs w:val="24"/>
        </w:rPr>
        <w:t xml:space="preserve">, </w:t>
      </w:r>
      <w:r w:rsidR="00F8239B">
        <w:rPr>
          <w:rFonts w:asciiTheme="minorHAnsi" w:hAnsiTheme="minorHAnsi" w:cstheme="minorHAnsi"/>
          <w:b w:val="0"/>
          <w:bCs w:val="0"/>
          <w:color w:val="161616"/>
          <w:sz w:val="24"/>
          <w:szCs w:val="24"/>
        </w:rPr>
        <w:t xml:space="preserve">in </w:t>
      </w:r>
      <w:r w:rsidR="004856F9">
        <w:rPr>
          <w:rFonts w:asciiTheme="minorHAnsi" w:hAnsiTheme="minorHAnsi" w:cstheme="minorHAnsi"/>
          <w:b w:val="0"/>
          <w:bCs w:val="0"/>
          <w:color w:val="161616"/>
          <w:sz w:val="24"/>
          <w:szCs w:val="24"/>
        </w:rPr>
        <w:t>Ruth Lilly Auditorium, University Library</w:t>
      </w:r>
      <w:r w:rsidR="00061B3E">
        <w:rPr>
          <w:rFonts w:asciiTheme="minorHAnsi" w:hAnsiTheme="minorHAnsi" w:cstheme="minorHAnsi"/>
          <w:b w:val="0"/>
          <w:bCs w:val="0"/>
          <w:color w:val="161616"/>
          <w:sz w:val="24"/>
          <w:szCs w:val="24"/>
        </w:rPr>
        <w:t xml:space="preserve"> </w:t>
      </w:r>
      <w:r w:rsidR="00F8239B">
        <w:rPr>
          <w:rFonts w:asciiTheme="minorHAnsi" w:hAnsiTheme="minorHAnsi" w:cstheme="minorHAnsi"/>
          <w:b w:val="0"/>
          <w:bCs w:val="0"/>
          <w:color w:val="161616"/>
          <w:sz w:val="24"/>
          <w:szCs w:val="24"/>
        </w:rPr>
        <w:t xml:space="preserve">or on Zoom, </w:t>
      </w:r>
      <w:r w:rsidR="00F8239B">
        <w:rPr>
          <w:rFonts w:ascii="Lato" w:hAnsi="Lato"/>
          <w:color w:val="232333"/>
          <w:sz w:val="21"/>
          <w:szCs w:val="21"/>
          <w:shd w:val="clear" w:color="auto" w:fill="FFFFFF"/>
        </w:rPr>
        <w:t> </w:t>
      </w:r>
      <w:hyperlink r:id="rId17" w:tgtFrame="_blank" w:history="1">
        <w:r w:rsidR="00F8239B">
          <w:rPr>
            <w:rStyle w:val="Hyperlink"/>
            <w:rFonts w:ascii="Lato" w:hAnsi="Lato"/>
            <w:color w:val="7D110C"/>
            <w:sz w:val="21"/>
            <w:szCs w:val="21"/>
            <w:shd w:val="clear" w:color="auto" w:fill="FFFFFF"/>
          </w:rPr>
          <w:t>https://iu.zoom.us/j/82894707308</w:t>
        </w:r>
      </w:hyperlink>
      <w:r w:rsidR="00DA0486">
        <w:rPr>
          <w:rFonts w:asciiTheme="minorHAnsi" w:hAnsiTheme="minorHAnsi" w:cstheme="minorHAnsi"/>
          <w:b w:val="0"/>
          <w:bCs w:val="0"/>
          <w:color w:val="161616"/>
          <w:sz w:val="24"/>
          <w:szCs w:val="24"/>
        </w:rPr>
        <w:t xml:space="preserve">. </w:t>
      </w:r>
    </w:p>
    <w:p w14:paraId="36E0BD9E" w14:textId="69C5B091" w:rsidR="00F57362" w:rsidRDefault="00F57362" w:rsidP="00832B8D">
      <w:pPr>
        <w:pStyle w:val="BodyText"/>
        <w:ind w:left="0"/>
        <w:rPr>
          <w:rFonts w:asciiTheme="minorHAnsi" w:hAnsiTheme="minorHAnsi" w:cstheme="minorHAnsi"/>
          <w:sz w:val="24"/>
          <w:szCs w:val="24"/>
        </w:rPr>
      </w:pPr>
    </w:p>
    <w:p w14:paraId="596EA82D" w14:textId="77777777" w:rsidR="007A654C" w:rsidRDefault="007A654C" w:rsidP="00832B8D">
      <w:pPr>
        <w:pStyle w:val="BodyText"/>
        <w:ind w:left="0"/>
        <w:rPr>
          <w:rFonts w:asciiTheme="minorHAnsi" w:hAnsiTheme="minorHAnsi" w:cstheme="minorHAnsi"/>
          <w:sz w:val="24"/>
          <w:szCs w:val="24"/>
        </w:rPr>
      </w:pPr>
    </w:p>
    <w:p w14:paraId="6E9CE4A9" w14:textId="13FD1E62" w:rsidR="00EA40D8" w:rsidRDefault="00EA40D8" w:rsidP="00832B8D">
      <w:pPr>
        <w:pStyle w:val="BodyText"/>
        <w:ind w:left="0"/>
        <w:rPr>
          <w:rFonts w:asciiTheme="minorHAnsi" w:hAnsiTheme="minorHAnsi" w:cstheme="minorHAnsi"/>
          <w:sz w:val="24"/>
          <w:szCs w:val="24"/>
        </w:rPr>
      </w:pPr>
    </w:p>
    <w:p w14:paraId="70835A29" w14:textId="2B768DF6" w:rsidR="00061B3E" w:rsidRDefault="00061B3E">
      <w:pPr>
        <w:rPr>
          <w:rFonts w:asciiTheme="minorHAnsi" w:hAnsiTheme="minorHAnsi" w:cstheme="minorHAnsi"/>
          <w:sz w:val="24"/>
          <w:szCs w:val="24"/>
        </w:rPr>
      </w:pPr>
      <w:r>
        <w:rPr>
          <w:rFonts w:asciiTheme="minorHAnsi" w:hAnsiTheme="minorHAnsi" w:cstheme="minorHAnsi"/>
          <w:sz w:val="24"/>
          <w:szCs w:val="24"/>
        </w:rPr>
        <w:br w:type="page"/>
      </w:r>
    </w:p>
    <w:p w14:paraId="7E30F227" w14:textId="77777777" w:rsidR="00EA40D8" w:rsidRDefault="00EA40D8" w:rsidP="00832B8D">
      <w:pPr>
        <w:pStyle w:val="BodyText"/>
        <w:ind w:left="0"/>
        <w:rPr>
          <w:rFonts w:asciiTheme="minorHAnsi" w:hAnsiTheme="minorHAnsi" w:cstheme="minorHAnsi"/>
          <w:sz w:val="24"/>
          <w:szCs w:val="24"/>
        </w:rPr>
      </w:pPr>
    </w:p>
    <w:p w14:paraId="3A7F00CC" w14:textId="354E770A" w:rsidR="00EA40D8" w:rsidRDefault="00EA40D8" w:rsidP="00832B8D">
      <w:pPr>
        <w:pStyle w:val="BodyText"/>
        <w:ind w:left="0"/>
        <w:rPr>
          <w:rFonts w:asciiTheme="minorHAnsi" w:hAnsiTheme="minorHAnsi" w:cstheme="minorHAnsi"/>
          <w:sz w:val="24"/>
          <w:szCs w:val="24"/>
        </w:rPr>
      </w:pPr>
    </w:p>
    <w:p w14:paraId="1E3987D0" w14:textId="201BED7D" w:rsidR="00EA40D8" w:rsidRDefault="00EA40D8" w:rsidP="00832B8D">
      <w:pPr>
        <w:pStyle w:val="BodyText"/>
        <w:ind w:left="0"/>
        <w:rPr>
          <w:rFonts w:asciiTheme="minorHAnsi" w:hAnsiTheme="minorHAnsi" w:cstheme="minorHAnsi"/>
          <w:sz w:val="24"/>
          <w:szCs w:val="24"/>
        </w:rPr>
      </w:pPr>
    </w:p>
    <w:p w14:paraId="6A728D5A" w14:textId="47A5B7B2" w:rsidR="00EA40D8" w:rsidRDefault="00EA40D8" w:rsidP="00EA40D8">
      <w:pPr>
        <w:pStyle w:val="BodyText"/>
        <w:ind w:left="0"/>
        <w:jc w:val="center"/>
        <w:rPr>
          <w:rFonts w:asciiTheme="minorHAnsi" w:hAnsiTheme="minorHAnsi" w:cstheme="minorHAnsi"/>
          <w:sz w:val="24"/>
          <w:szCs w:val="24"/>
        </w:rPr>
      </w:pPr>
      <w:r w:rsidRPr="00202E04">
        <w:rPr>
          <w:rFonts w:asciiTheme="minorHAnsi" w:hAnsiTheme="minorHAnsi" w:cstheme="minorHAnsi"/>
          <w:noProof/>
          <w:sz w:val="24"/>
          <w:szCs w:val="24"/>
        </w:rPr>
        <w:drawing>
          <wp:inline distT="0" distB="0" distL="0" distR="0" wp14:anchorId="3B850720" wp14:editId="796F19D5">
            <wp:extent cx="3552825" cy="647700"/>
            <wp:effectExtent l="0" t="0" r="0" b="0"/>
            <wp:docPr id="3" name="image1.png" descr="iupui_lockup_1_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552825" cy="647700"/>
                    </a:xfrm>
                    <a:prstGeom prst="rect">
                      <a:avLst/>
                    </a:prstGeom>
                  </pic:spPr>
                </pic:pic>
              </a:graphicData>
            </a:graphic>
          </wp:inline>
        </w:drawing>
      </w:r>
    </w:p>
    <w:p w14:paraId="292D88C2" w14:textId="3D2D7110" w:rsidR="00EA40D8" w:rsidRDefault="00EA40D8" w:rsidP="00EA40D8">
      <w:pPr>
        <w:pStyle w:val="BodyText"/>
        <w:ind w:left="0"/>
        <w:rPr>
          <w:rFonts w:asciiTheme="minorHAnsi" w:hAnsiTheme="minorHAnsi" w:cstheme="minorHAnsi"/>
          <w:color w:val="3A3838"/>
          <w:sz w:val="24"/>
          <w:szCs w:val="24"/>
        </w:rPr>
      </w:pPr>
    </w:p>
    <w:p w14:paraId="13574CBB" w14:textId="50F551AD" w:rsidR="00EA40D8" w:rsidRDefault="00EA40D8" w:rsidP="00EA40D8">
      <w:pPr>
        <w:pStyle w:val="BodyText"/>
        <w:ind w:left="0"/>
        <w:rPr>
          <w:rFonts w:asciiTheme="minorHAnsi" w:hAnsiTheme="minorHAnsi" w:cstheme="minorHAnsi"/>
          <w:b/>
          <w:bCs/>
          <w:color w:val="3A3838"/>
          <w:sz w:val="24"/>
          <w:szCs w:val="24"/>
        </w:rPr>
      </w:pPr>
      <w:r>
        <w:rPr>
          <w:rFonts w:asciiTheme="minorHAnsi" w:hAnsiTheme="minorHAnsi" w:cstheme="minorHAnsi"/>
          <w:b/>
          <w:bCs/>
          <w:color w:val="3A3838"/>
          <w:sz w:val="24"/>
          <w:szCs w:val="24"/>
        </w:rPr>
        <w:t>Committee Reports</w:t>
      </w:r>
    </w:p>
    <w:p w14:paraId="6E4B3CD3" w14:textId="576968D5" w:rsidR="00EA40D8" w:rsidRDefault="00EA40D8" w:rsidP="00EA40D8">
      <w:pPr>
        <w:pStyle w:val="BodyText"/>
        <w:ind w:left="0"/>
        <w:rPr>
          <w:rFonts w:asciiTheme="minorHAnsi" w:hAnsiTheme="minorHAnsi" w:cstheme="minorHAnsi"/>
          <w:b/>
          <w:bCs/>
          <w:color w:val="3A3838"/>
          <w:sz w:val="24"/>
          <w:szCs w:val="24"/>
        </w:rPr>
      </w:pPr>
    </w:p>
    <w:p w14:paraId="01E788BA" w14:textId="5140179B" w:rsidR="00EA40D8" w:rsidRDefault="00EA40D8" w:rsidP="00EA40D8">
      <w:pPr>
        <w:pStyle w:val="BodyText"/>
        <w:ind w:left="0"/>
        <w:rPr>
          <w:rFonts w:asciiTheme="minorHAnsi" w:hAnsiTheme="minorHAnsi" w:cstheme="minorHAnsi"/>
          <w:b/>
          <w:bCs/>
          <w:color w:val="3A3838"/>
          <w:sz w:val="24"/>
          <w:szCs w:val="24"/>
        </w:rPr>
      </w:pPr>
      <w:r>
        <w:rPr>
          <w:rFonts w:asciiTheme="minorHAnsi" w:hAnsiTheme="minorHAnsi" w:cstheme="minorHAnsi"/>
          <w:b/>
          <w:bCs/>
          <w:color w:val="3A3838"/>
          <w:sz w:val="24"/>
          <w:szCs w:val="24"/>
        </w:rPr>
        <w:t>Bylaws:</w:t>
      </w:r>
    </w:p>
    <w:p w14:paraId="44431110" w14:textId="1CFE6EC8" w:rsidR="00421D43" w:rsidRPr="00421D43" w:rsidRDefault="00421D43" w:rsidP="00EA40D8">
      <w:pPr>
        <w:pStyle w:val="BodyText"/>
        <w:ind w:left="0"/>
        <w:rPr>
          <w:rFonts w:asciiTheme="minorHAnsi" w:hAnsiTheme="minorHAnsi" w:cstheme="minorHAnsi"/>
          <w:color w:val="3A3838"/>
          <w:sz w:val="24"/>
          <w:szCs w:val="24"/>
        </w:rPr>
      </w:pPr>
      <w:r>
        <w:rPr>
          <w:rFonts w:asciiTheme="minorHAnsi" w:hAnsiTheme="minorHAnsi" w:cstheme="minorHAnsi"/>
          <w:color w:val="3A3838"/>
          <w:sz w:val="24"/>
          <w:szCs w:val="24"/>
        </w:rPr>
        <w:t>No new updates.</w:t>
      </w:r>
    </w:p>
    <w:p w14:paraId="3DCE0BEA" w14:textId="6B840F12" w:rsidR="00EA40D8" w:rsidRDefault="00EA40D8" w:rsidP="00EA40D8">
      <w:pPr>
        <w:pStyle w:val="BodyText"/>
        <w:ind w:left="0"/>
        <w:rPr>
          <w:rFonts w:asciiTheme="minorHAnsi" w:hAnsiTheme="minorHAnsi" w:cstheme="minorHAnsi"/>
          <w:b/>
          <w:bCs/>
          <w:color w:val="3A3838"/>
          <w:sz w:val="24"/>
          <w:szCs w:val="24"/>
        </w:rPr>
      </w:pPr>
      <w:r>
        <w:rPr>
          <w:rFonts w:asciiTheme="minorHAnsi" w:hAnsiTheme="minorHAnsi" w:cstheme="minorHAnsi"/>
          <w:b/>
          <w:bCs/>
          <w:color w:val="3A3838"/>
          <w:sz w:val="24"/>
          <w:szCs w:val="24"/>
        </w:rPr>
        <w:t>Communications:</w:t>
      </w:r>
    </w:p>
    <w:p w14:paraId="44FC2BB1" w14:textId="55FE52D6" w:rsidR="00DC248F" w:rsidRPr="00DC248F" w:rsidRDefault="00DC248F" w:rsidP="00DC248F">
      <w:pPr>
        <w:pStyle w:val="BodyText"/>
        <w:numPr>
          <w:ilvl w:val="0"/>
          <w:numId w:val="16"/>
        </w:numPr>
        <w:rPr>
          <w:rStyle w:val="A2"/>
          <w:rFonts w:asciiTheme="minorHAnsi" w:hAnsiTheme="minorHAnsi" w:cstheme="minorHAnsi"/>
          <w:b/>
          <w:bCs/>
          <w:color w:val="3A3838"/>
          <w:sz w:val="24"/>
          <w:szCs w:val="24"/>
        </w:rPr>
      </w:pPr>
      <w:r>
        <w:rPr>
          <w:rStyle w:val="A2"/>
        </w:rPr>
        <w:t>Last met on Jan 10. Communicated on social media the Campus Health’s flu and COVID-19 booster vaccine clinic on Jan 13. Upcoming communications on staff council blood drives. Discussed reviewing other upcoming campus awards and events to promote.</w:t>
      </w:r>
    </w:p>
    <w:p w14:paraId="3D8B803E" w14:textId="0B61E0DD" w:rsidR="00EA40D8" w:rsidRDefault="00EA40D8" w:rsidP="00DC248F">
      <w:pPr>
        <w:pStyle w:val="BodyText"/>
        <w:ind w:left="0"/>
        <w:rPr>
          <w:rFonts w:asciiTheme="minorHAnsi" w:hAnsiTheme="minorHAnsi" w:cstheme="minorHAnsi"/>
          <w:b/>
          <w:bCs/>
          <w:color w:val="3A3838"/>
          <w:sz w:val="24"/>
          <w:szCs w:val="24"/>
        </w:rPr>
      </w:pPr>
      <w:r>
        <w:rPr>
          <w:rFonts w:asciiTheme="minorHAnsi" w:hAnsiTheme="minorHAnsi" w:cstheme="minorHAnsi"/>
          <w:b/>
          <w:bCs/>
          <w:color w:val="3A3838"/>
          <w:sz w:val="24"/>
          <w:szCs w:val="24"/>
        </w:rPr>
        <w:t>DEI:</w:t>
      </w:r>
    </w:p>
    <w:p w14:paraId="27A80D6F" w14:textId="588F5931" w:rsidR="00C518C1" w:rsidRPr="00C518C1" w:rsidRDefault="00DC248F" w:rsidP="00EA40D8">
      <w:pPr>
        <w:pStyle w:val="BodyText"/>
        <w:ind w:left="0"/>
        <w:rPr>
          <w:rFonts w:asciiTheme="minorHAnsi" w:hAnsiTheme="minorHAnsi" w:cstheme="minorHAnsi"/>
          <w:color w:val="3A3838"/>
          <w:sz w:val="24"/>
          <w:szCs w:val="24"/>
        </w:rPr>
      </w:pPr>
      <w:r>
        <w:rPr>
          <w:rFonts w:asciiTheme="minorHAnsi" w:hAnsiTheme="minorHAnsi" w:cstheme="minorHAnsi"/>
          <w:color w:val="3A3838"/>
          <w:sz w:val="24"/>
          <w:szCs w:val="24"/>
        </w:rPr>
        <w:t>See end of minutes for January calendar of cultural events/celebrations.</w:t>
      </w:r>
    </w:p>
    <w:p w14:paraId="006E6E30" w14:textId="6872B1E3" w:rsidR="00EA40D8" w:rsidRDefault="00EA40D8" w:rsidP="00EA40D8">
      <w:pPr>
        <w:pStyle w:val="BodyText"/>
        <w:ind w:left="0"/>
        <w:rPr>
          <w:rFonts w:asciiTheme="minorHAnsi" w:hAnsiTheme="minorHAnsi" w:cstheme="minorHAnsi"/>
          <w:b/>
          <w:bCs/>
          <w:color w:val="3A3838"/>
          <w:sz w:val="24"/>
          <w:szCs w:val="24"/>
        </w:rPr>
      </w:pPr>
      <w:r>
        <w:rPr>
          <w:rFonts w:asciiTheme="minorHAnsi" w:hAnsiTheme="minorHAnsi" w:cstheme="minorHAnsi"/>
          <w:b/>
          <w:bCs/>
          <w:color w:val="3A3838"/>
          <w:sz w:val="24"/>
          <w:szCs w:val="24"/>
        </w:rPr>
        <w:t>Faculty Relations:</w:t>
      </w:r>
    </w:p>
    <w:p w14:paraId="131F2D1B" w14:textId="2EE7664B" w:rsidR="00421D43" w:rsidRPr="00421D43" w:rsidRDefault="00421D43" w:rsidP="00EA40D8">
      <w:pPr>
        <w:pStyle w:val="BodyText"/>
        <w:ind w:left="0"/>
        <w:rPr>
          <w:rFonts w:asciiTheme="minorHAnsi" w:hAnsiTheme="minorHAnsi" w:cstheme="minorHAnsi"/>
          <w:color w:val="3A3838"/>
          <w:sz w:val="24"/>
          <w:szCs w:val="24"/>
        </w:rPr>
      </w:pPr>
      <w:r>
        <w:rPr>
          <w:rFonts w:asciiTheme="minorHAnsi" w:hAnsiTheme="minorHAnsi" w:cstheme="minorHAnsi"/>
          <w:color w:val="3A3838"/>
          <w:sz w:val="24"/>
          <w:szCs w:val="24"/>
        </w:rPr>
        <w:t>No new updates.</w:t>
      </w:r>
    </w:p>
    <w:p w14:paraId="16A8BB02" w14:textId="7E4C0C0E" w:rsidR="00EA40D8" w:rsidRDefault="00EA40D8" w:rsidP="00EA40D8">
      <w:pPr>
        <w:pStyle w:val="BodyText"/>
        <w:ind w:left="0"/>
        <w:rPr>
          <w:rFonts w:asciiTheme="minorHAnsi" w:hAnsiTheme="minorHAnsi" w:cstheme="minorHAnsi"/>
          <w:b/>
          <w:bCs/>
          <w:color w:val="3A3838"/>
          <w:sz w:val="24"/>
          <w:szCs w:val="24"/>
        </w:rPr>
      </w:pPr>
      <w:r>
        <w:rPr>
          <w:rFonts w:asciiTheme="minorHAnsi" w:hAnsiTheme="minorHAnsi" w:cstheme="minorHAnsi"/>
          <w:b/>
          <w:bCs/>
          <w:color w:val="3A3838"/>
          <w:sz w:val="24"/>
          <w:szCs w:val="24"/>
        </w:rPr>
        <w:t>Membership:</w:t>
      </w:r>
    </w:p>
    <w:p w14:paraId="467779DC" w14:textId="4C5412EE" w:rsidR="00421D43" w:rsidRPr="00421D43" w:rsidRDefault="00421D43" w:rsidP="00EA40D8">
      <w:pPr>
        <w:pStyle w:val="BodyText"/>
        <w:ind w:left="0"/>
        <w:rPr>
          <w:rFonts w:asciiTheme="minorHAnsi" w:hAnsiTheme="minorHAnsi" w:cstheme="minorHAnsi"/>
          <w:color w:val="3A3838"/>
          <w:sz w:val="24"/>
          <w:szCs w:val="24"/>
        </w:rPr>
      </w:pPr>
      <w:r>
        <w:rPr>
          <w:rFonts w:asciiTheme="minorHAnsi" w:hAnsiTheme="minorHAnsi" w:cstheme="minorHAnsi"/>
          <w:color w:val="3A3838"/>
          <w:sz w:val="24"/>
          <w:szCs w:val="24"/>
        </w:rPr>
        <w:t>No new updates.</w:t>
      </w:r>
    </w:p>
    <w:p w14:paraId="2D805DED" w14:textId="5CC129F4" w:rsidR="00EA40D8" w:rsidRDefault="00EA40D8" w:rsidP="00EA40D8">
      <w:pPr>
        <w:pStyle w:val="BodyText"/>
        <w:ind w:left="0"/>
        <w:rPr>
          <w:rFonts w:asciiTheme="minorHAnsi" w:hAnsiTheme="minorHAnsi" w:cstheme="minorHAnsi"/>
          <w:b/>
          <w:bCs/>
          <w:color w:val="3A3838"/>
          <w:sz w:val="24"/>
          <w:szCs w:val="24"/>
        </w:rPr>
      </w:pPr>
      <w:r>
        <w:rPr>
          <w:rFonts w:asciiTheme="minorHAnsi" w:hAnsiTheme="minorHAnsi" w:cstheme="minorHAnsi"/>
          <w:b/>
          <w:bCs/>
          <w:color w:val="3A3838"/>
          <w:sz w:val="24"/>
          <w:szCs w:val="24"/>
        </w:rPr>
        <w:t>Rewards and Recognition:</w:t>
      </w:r>
    </w:p>
    <w:p w14:paraId="79734D27" w14:textId="0BCBF36F" w:rsidR="00C518C1" w:rsidRPr="00C518C1" w:rsidRDefault="00DC248F" w:rsidP="00DC248F">
      <w:pPr>
        <w:pStyle w:val="BodyText"/>
        <w:numPr>
          <w:ilvl w:val="0"/>
          <w:numId w:val="15"/>
        </w:numPr>
        <w:rPr>
          <w:rFonts w:asciiTheme="minorHAnsi" w:hAnsiTheme="minorHAnsi" w:cstheme="minorHAnsi"/>
          <w:color w:val="3A3838"/>
          <w:sz w:val="24"/>
          <w:szCs w:val="24"/>
        </w:rPr>
      </w:pPr>
      <w:r>
        <w:rPr>
          <w:rStyle w:val="A2"/>
        </w:rPr>
        <w:t>Last met on Dec 8. Nothing to report.</w:t>
      </w:r>
    </w:p>
    <w:p w14:paraId="7946224B" w14:textId="1296BC4B" w:rsidR="00EA40D8" w:rsidRDefault="00EA40D8" w:rsidP="00EA40D8">
      <w:pPr>
        <w:pStyle w:val="BodyText"/>
        <w:ind w:left="0"/>
        <w:rPr>
          <w:rFonts w:asciiTheme="minorHAnsi" w:hAnsiTheme="minorHAnsi" w:cstheme="minorHAnsi"/>
          <w:b/>
          <w:bCs/>
          <w:color w:val="3A3838"/>
          <w:sz w:val="24"/>
          <w:szCs w:val="24"/>
        </w:rPr>
      </w:pPr>
      <w:r>
        <w:rPr>
          <w:rFonts w:asciiTheme="minorHAnsi" w:hAnsiTheme="minorHAnsi" w:cstheme="minorHAnsi"/>
          <w:b/>
          <w:bCs/>
          <w:color w:val="3A3838"/>
          <w:sz w:val="24"/>
          <w:szCs w:val="24"/>
        </w:rPr>
        <w:t>Special Events:</w:t>
      </w:r>
    </w:p>
    <w:p w14:paraId="7EAB2A38" w14:textId="01BE1735" w:rsidR="00DC248F" w:rsidRPr="00DC248F" w:rsidRDefault="00DC0EF4" w:rsidP="00DC248F">
      <w:pPr>
        <w:pStyle w:val="BodyText"/>
        <w:numPr>
          <w:ilvl w:val="0"/>
          <w:numId w:val="1"/>
        </w:numPr>
        <w:rPr>
          <w:rFonts w:asciiTheme="minorHAnsi" w:hAnsiTheme="minorHAnsi" w:cstheme="minorHAnsi"/>
          <w:b/>
          <w:bCs/>
          <w:color w:val="3A3838"/>
          <w:sz w:val="24"/>
          <w:szCs w:val="24"/>
        </w:rPr>
      </w:pPr>
      <w:r w:rsidRPr="00DC248F">
        <w:rPr>
          <w:rFonts w:asciiTheme="minorHAnsi" w:hAnsiTheme="minorHAnsi" w:cstheme="minorHAnsi"/>
          <w:sz w:val="24"/>
          <w:szCs w:val="24"/>
        </w:rPr>
        <w:t xml:space="preserve">A </w:t>
      </w:r>
      <w:r w:rsidR="00DC248F" w:rsidRPr="00DC248F">
        <w:rPr>
          <w:rStyle w:val="A2"/>
          <w:rFonts w:asciiTheme="minorHAnsi" w:hAnsiTheme="minorHAnsi" w:cstheme="minorHAnsi"/>
          <w:sz w:val="24"/>
          <w:szCs w:val="24"/>
        </w:rPr>
        <w:t>The committee toured a venue for the annual retreat last week and will share more information soon.</w:t>
      </w:r>
    </w:p>
    <w:p w14:paraId="72CD8A7E" w14:textId="1AC7D10A" w:rsidR="00EA40D8" w:rsidRDefault="00EA40D8" w:rsidP="00DC248F">
      <w:pPr>
        <w:pStyle w:val="BodyText"/>
        <w:ind w:left="0"/>
        <w:rPr>
          <w:rFonts w:asciiTheme="minorHAnsi" w:hAnsiTheme="minorHAnsi" w:cstheme="minorHAnsi"/>
          <w:b/>
          <w:bCs/>
          <w:color w:val="3A3838"/>
          <w:sz w:val="24"/>
          <w:szCs w:val="24"/>
        </w:rPr>
      </w:pPr>
      <w:r>
        <w:rPr>
          <w:rFonts w:asciiTheme="minorHAnsi" w:hAnsiTheme="minorHAnsi" w:cstheme="minorHAnsi"/>
          <w:b/>
          <w:bCs/>
          <w:color w:val="3A3838"/>
          <w:sz w:val="24"/>
          <w:szCs w:val="24"/>
        </w:rPr>
        <w:t>Staff Affairs:</w:t>
      </w:r>
    </w:p>
    <w:p w14:paraId="371D38A8" w14:textId="77777777" w:rsidR="00DC248F" w:rsidRPr="00DC248F" w:rsidRDefault="00DC248F" w:rsidP="00DC248F">
      <w:pPr>
        <w:pStyle w:val="BodyText"/>
        <w:numPr>
          <w:ilvl w:val="0"/>
          <w:numId w:val="15"/>
        </w:numPr>
        <w:rPr>
          <w:rFonts w:asciiTheme="minorHAnsi" w:hAnsiTheme="minorHAnsi" w:cstheme="minorHAnsi"/>
          <w:b/>
          <w:bCs/>
          <w:color w:val="3A3838"/>
          <w:sz w:val="28"/>
          <w:szCs w:val="28"/>
        </w:rPr>
      </w:pPr>
      <w:r>
        <w:rPr>
          <w:rFonts w:asciiTheme="minorHAnsi" w:hAnsiTheme="minorHAnsi" w:cstheme="minorHAnsi"/>
          <w:color w:val="000000"/>
          <w:sz w:val="24"/>
          <w:szCs w:val="24"/>
        </w:rPr>
        <w:t>C</w:t>
      </w:r>
      <w:r w:rsidRPr="00DC248F">
        <w:rPr>
          <w:rFonts w:asciiTheme="minorHAnsi" w:hAnsiTheme="minorHAnsi" w:cstheme="minorHAnsi"/>
          <w:color w:val="000000"/>
          <w:sz w:val="24"/>
          <w:szCs w:val="24"/>
        </w:rPr>
        <w:t>ontinuing to work on getting David Heard scheduled as a presenter</w:t>
      </w:r>
      <w:r>
        <w:rPr>
          <w:rFonts w:asciiTheme="minorHAnsi" w:hAnsiTheme="minorHAnsi" w:cstheme="minorHAnsi"/>
          <w:color w:val="000000"/>
          <w:sz w:val="24"/>
          <w:szCs w:val="24"/>
        </w:rPr>
        <w:t>.</w:t>
      </w:r>
    </w:p>
    <w:p w14:paraId="6EFE2E10" w14:textId="77777777" w:rsidR="00DC248F" w:rsidRPr="00DC248F" w:rsidRDefault="00DC248F" w:rsidP="00DC248F">
      <w:pPr>
        <w:pStyle w:val="BodyText"/>
        <w:numPr>
          <w:ilvl w:val="0"/>
          <w:numId w:val="15"/>
        </w:numPr>
        <w:rPr>
          <w:rFonts w:asciiTheme="minorHAnsi" w:hAnsiTheme="minorHAnsi" w:cstheme="minorHAnsi"/>
          <w:b/>
          <w:bCs/>
          <w:color w:val="3A3838"/>
          <w:sz w:val="28"/>
          <w:szCs w:val="28"/>
        </w:rPr>
      </w:pPr>
      <w:r w:rsidRPr="00DC248F">
        <w:rPr>
          <w:rFonts w:asciiTheme="minorHAnsi" w:hAnsiTheme="minorHAnsi" w:cstheme="minorHAnsi"/>
          <w:color w:val="000000"/>
          <w:sz w:val="24"/>
          <w:szCs w:val="24"/>
        </w:rPr>
        <w:t xml:space="preserve">Camy answered their parking </w:t>
      </w:r>
      <w:proofErr w:type="gramStart"/>
      <w:r w:rsidRPr="00DC248F">
        <w:rPr>
          <w:rFonts w:asciiTheme="minorHAnsi" w:hAnsiTheme="minorHAnsi" w:cstheme="minorHAnsi"/>
          <w:color w:val="000000"/>
          <w:sz w:val="24"/>
          <w:szCs w:val="24"/>
        </w:rPr>
        <w:t>question</w:t>
      </w:r>
      <w:proofErr w:type="gramEnd"/>
      <w:r w:rsidRPr="00DC248F">
        <w:rPr>
          <w:rFonts w:asciiTheme="minorHAnsi" w:hAnsiTheme="minorHAnsi" w:cstheme="minorHAnsi"/>
          <w:color w:val="000000"/>
          <w:sz w:val="24"/>
          <w:szCs w:val="24"/>
        </w:rPr>
        <w:t xml:space="preserve"> and they will now continue looking at pedestrian safety</w:t>
      </w:r>
      <w:r>
        <w:rPr>
          <w:rFonts w:asciiTheme="minorHAnsi" w:hAnsiTheme="minorHAnsi" w:cstheme="minorHAnsi"/>
          <w:color w:val="000000"/>
          <w:sz w:val="24"/>
          <w:szCs w:val="24"/>
        </w:rPr>
        <w:t>.</w:t>
      </w:r>
    </w:p>
    <w:p w14:paraId="69E0BE4F" w14:textId="77777777" w:rsidR="00DC248F" w:rsidRPr="00DC248F" w:rsidRDefault="00DC248F" w:rsidP="00DC248F">
      <w:pPr>
        <w:pStyle w:val="BodyText"/>
        <w:numPr>
          <w:ilvl w:val="0"/>
          <w:numId w:val="15"/>
        </w:numPr>
        <w:rPr>
          <w:rFonts w:asciiTheme="minorHAnsi" w:hAnsiTheme="minorHAnsi" w:cstheme="minorHAnsi"/>
          <w:b/>
          <w:bCs/>
          <w:color w:val="3A3838"/>
          <w:sz w:val="28"/>
          <w:szCs w:val="28"/>
        </w:rPr>
      </w:pPr>
      <w:r>
        <w:rPr>
          <w:rFonts w:asciiTheme="minorHAnsi" w:hAnsiTheme="minorHAnsi" w:cstheme="minorHAnsi"/>
          <w:color w:val="000000"/>
          <w:sz w:val="24"/>
          <w:szCs w:val="24"/>
        </w:rPr>
        <w:t>D</w:t>
      </w:r>
      <w:r w:rsidRPr="00DC248F">
        <w:rPr>
          <w:rFonts w:asciiTheme="minorHAnsi" w:hAnsiTheme="minorHAnsi" w:cstheme="minorHAnsi"/>
          <w:color w:val="000000"/>
          <w:sz w:val="24"/>
          <w:szCs w:val="24"/>
        </w:rPr>
        <w:t>iscussing with merging of BL and IUPUI etc. whether representation with IUPUI staff is still accurate since some staff are based here but have been moved administratively to BL</w:t>
      </w:r>
      <w:r>
        <w:rPr>
          <w:rFonts w:asciiTheme="minorHAnsi" w:hAnsiTheme="minorHAnsi" w:cstheme="minorHAnsi"/>
          <w:color w:val="000000"/>
          <w:sz w:val="24"/>
          <w:szCs w:val="24"/>
        </w:rPr>
        <w:t>.</w:t>
      </w:r>
    </w:p>
    <w:p w14:paraId="74F6E672" w14:textId="287E99A3" w:rsidR="00DC248F" w:rsidRPr="00DC248F" w:rsidRDefault="00DC248F" w:rsidP="00DC248F">
      <w:pPr>
        <w:pStyle w:val="BodyText"/>
        <w:numPr>
          <w:ilvl w:val="0"/>
          <w:numId w:val="15"/>
        </w:numPr>
        <w:rPr>
          <w:rFonts w:asciiTheme="minorHAnsi" w:hAnsiTheme="minorHAnsi" w:cstheme="minorHAnsi"/>
          <w:b/>
          <w:bCs/>
          <w:color w:val="3A3838"/>
          <w:sz w:val="28"/>
          <w:szCs w:val="28"/>
        </w:rPr>
      </w:pPr>
      <w:r>
        <w:rPr>
          <w:rFonts w:asciiTheme="minorHAnsi" w:hAnsiTheme="minorHAnsi" w:cstheme="minorHAnsi"/>
          <w:color w:val="000000"/>
          <w:sz w:val="24"/>
          <w:szCs w:val="24"/>
        </w:rPr>
        <w:t>C</w:t>
      </w:r>
      <w:r w:rsidRPr="00DC248F">
        <w:rPr>
          <w:rFonts w:asciiTheme="minorHAnsi" w:hAnsiTheme="minorHAnsi" w:cstheme="minorHAnsi"/>
          <w:color w:val="000000"/>
          <w:sz w:val="24"/>
          <w:szCs w:val="24"/>
        </w:rPr>
        <w:t>ontinuing to work on paid parental leave and elder care.</w:t>
      </w:r>
    </w:p>
    <w:p w14:paraId="42F50513" w14:textId="67C7BEFD" w:rsidR="00EA40D8" w:rsidRDefault="00EA40D8" w:rsidP="00DC248F">
      <w:pPr>
        <w:pStyle w:val="BodyText"/>
        <w:ind w:left="0"/>
        <w:rPr>
          <w:rFonts w:asciiTheme="minorHAnsi" w:hAnsiTheme="minorHAnsi" w:cstheme="minorHAnsi"/>
          <w:b/>
          <w:bCs/>
          <w:color w:val="3A3838"/>
          <w:sz w:val="24"/>
          <w:szCs w:val="24"/>
        </w:rPr>
      </w:pPr>
      <w:r>
        <w:rPr>
          <w:rFonts w:asciiTheme="minorHAnsi" w:hAnsiTheme="minorHAnsi" w:cstheme="minorHAnsi"/>
          <w:b/>
          <w:bCs/>
          <w:color w:val="3A3838"/>
          <w:sz w:val="24"/>
          <w:szCs w:val="24"/>
        </w:rPr>
        <w:t>Staff Development:</w:t>
      </w:r>
    </w:p>
    <w:p w14:paraId="0937DC54" w14:textId="7688B38D" w:rsidR="00DC248F" w:rsidRDefault="00DC248F" w:rsidP="00DC248F">
      <w:pPr>
        <w:pStyle w:val="Default"/>
      </w:pPr>
      <w:r>
        <w:t>February courses from the HR calendar:</w:t>
      </w:r>
    </w:p>
    <w:p w14:paraId="3F0C2775" w14:textId="77777777" w:rsidR="00DC248F" w:rsidRPr="00DC248F" w:rsidRDefault="00DC248F" w:rsidP="00DC248F">
      <w:pPr>
        <w:pStyle w:val="Default"/>
        <w:numPr>
          <w:ilvl w:val="0"/>
          <w:numId w:val="17"/>
        </w:numPr>
        <w:rPr>
          <w:rFonts w:asciiTheme="minorHAnsi" w:hAnsiTheme="minorHAnsi" w:cstheme="minorHAnsi"/>
          <w:color w:val="221E1F"/>
        </w:rPr>
      </w:pPr>
      <w:r w:rsidRPr="00DC248F">
        <w:rPr>
          <w:rStyle w:val="A2"/>
          <w:rFonts w:asciiTheme="minorHAnsi" w:hAnsiTheme="minorHAnsi" w:cstheme="minorHAnsi"/>
          <w:sz w:val="24"/>
          <w:szCs w:val="24"/>
        </w:rPr>
        <w:t>Lean Process Improvement - Feb. 1, 9:30-11:30 a.m.</w:t>
      </w:r>
    </w:p>
    <w:p w14:paraId="50527C09" w14:textId="77777777" w:rsidR="00DC248F" w:rsidRPr="00DC248F" w:rsidRDefault="00DC248F" w:rsidP="00DC248F">
      <w:pPr>
        <w:pStyle w:val="Default"/>
        <w:numPr>
          <w:ilvl w:val="0"/>
          <w:numId w:val="17"/>
        </w:numPr>
        <w:rPr>
          <w:rFonts w:asciiTheme="minorHAnsi" w:hAnsiTheme="minorHAnsi" w:cstheme="minorHAnsi"/>
          <w:color w:val="221E1F"/>
        </w:rPr>
      </w:pPr>
      <w:r w:rsidRPr="00DC248F">
        <w:rPr>
          <w:rStyle w:val="A2"/>
          <w:rFonts w:asciiTheme="minorHAnsi" w:hAnsiTheme="minorHAnsi" w:cstheme="minorHAnsi"/>
          <w:sz w:val="24"/>
          <w:szCs w:val="24"/>
        </w:rPr>
        <w:t>Building a Resilient Team Amid Change: Addressing Anxiety at Work - Feb 1, 1-4 p.m.</w:t>
      </w:r>
    </w:p>
    <w:p w14:paraId="076D3885" w14:textId="77777777" w:rsidR="00DC248F" w:rsidRPr="00DC248F" w:rsidRDefault="00DC248F" w:rsidP="00DC248F">
      <w:pPr>
        <w:pStyle w:val="Default"/>
        <w:numPr>
          <w:ilvl w:val="0"/>
          <w:numId w:val="17"/>
        </w:numPr>
        <w:rPr>
          <w:rFonts w:asciiTheme="minorHAnsi" w:hAnsiTheme="minorHAnsi" w:cstheme="minorHAnsi"/>
          <w:color w:val="221E1F"/>
        </w:rPr>
      </w:pPr>
      <w:r w:rsidRPr="00DC248F">
        <w:rPr>
          <w:rStyle w:val="A2"/>
          <w:rFonts w:asciiTheme="minorHAnsi" w:hAnsiTheme="minorHAnsi" w:cstheme="minorHAnsi"/>
          <w:sz w:val="24"/>
          <w:szCs w:val="24"/>
        </w:rPr>
        <w:t>Mental Health First Aid in the Workplace - Feb 8, 11 a.m. - 12 p.m.</w:t>
      </w:r>
    </w:p>
    <w:p w14:paraId="041DF23A" w14:textId="77777777" w:rsidR="00DC248F" w:rsidRPr="00DC248F" w:rsidRDefault="00DC248F" w:rsidP="00DC248F">
      <w:pPr>
        <w:pStyle w:val="Default"/>
        <w:numPr>
          <w:ilvl w:val="0"/>
          <w:numId w:val="17"/>
        </w:numPr>
        <w:rPr>
          <w:rFonts w:asciiTheme="minorHAnsi" w:hAnsiTheme="minorHAnsi" w:cstheme="minorHAnsi"/>
          <w:color w:val="221E1F"/>
        </w:rPr>
      </w:pPr>
      <w:r w:rsidRPr="00DC248F">
        <w:rPr>
          <w:rStyle w:val="A2"/>
          <w:rFonts w:asciiTheme="minorHAnsi" w:hAnsiTheme="minorHAnsi" w:cstheme="minorHAnsi"/>
          <w:sz w:val="24"/>
          <w:szCs w:val="24"/>
        </w:rPr>
        <w:t>Lead Methodology - Feb 15, 9:30-11:30 a.m.</w:t>
      </w:r>
    </w:p>
    <w:p w14:paraId="0BE25F7C" w14:textId="77777777" w:rsidR="00DC248F" w:rsidRPr="00DC248F" w:rsidRDefault="00DC248F" w:rsidP="00DC248F">
      <w:pPr>
        <w:pStyle w:val="Pa1"/>
        <w:rPr>
          <w:rFonts w:asciiTheme="minorHAnsi" w:hAnsiTheme="minorHAnsi" w:cstheme="minorHAnsi"/>
          <w:color w:val="221E1F"/>
        </w:rPr>
      </w:pPr>
      <w:r w:rsidRPr="00DC248F">
        <w:rPr>
          <w:rStyle w:val="A2"/>
          <w:rFonts w:asciiTheme="minorHAnsi" w:hAnsiTheme="minorHAnsi" w:cstheme="minorHAnsi"/>
          <w:sz w:val="24"/>
          <w:szCs w:val="24"/>
        </w:rPr>
        <w:t>Leading at IU Series: Competency Development for Leaders</w:t>
      </w:r>
    </w:p>
    <w:p w14:paraId="0675C54F" w14:textId="77777777" w:rsidR="00DC248F" w:rsidRPr="00DC248F" w:rsidRDefault="00DC248F" w:rsidP="00DC248F">
      <w:pPr>
        <w:pStyle w:val="Default"/>
        <w:numPr>
          <w:ilvl w:val="0"/>
          <w:numId w:val="18"/>
        </w:numPr>
        <w:rPr>
          <w:rFonts w:asciiTheme="minorHAnsi" w:hAnsiTheme="minorHAnsi" w:cstheme="minorHAnsi"/>
          <w:color w:val="221E1F"/>
        </w:rPr>
      </w:pPr>
      <w:r w:rsidRPr="00DC248F">
        <w:rPr>
          <w:rStyle w:val="A2"/>
          <w:rFonts w:asciiTheme="minorHAnsi" w:hAnsiTheme="minorHAnsi" w:cstheme="minorHAnsi"/>
          <w:sz w:val="24"/>
          <w:szCs w:val="24"/>
        </w:rPr>
        <w:t>Applications being accepted through Jan 15</w:t>
      </w:r>
    </w:p>
    <w:p w14:paraId="6F1F1015" w14:textId="77777777" w:rsidR="00DC248F" w:rsidRPr="00DC248F" w:rsidRDefault="00DC248F" w:rsidP="00DC248F">
      <w:pPr>
        <w:pStyle w:val="Default"/>
        <w:numPr>
          <w:ilvl w:val="0"/>
          <w:numId w:val="18"/>
        </w:numPr>
        <w:rPr>
          <w:rFonts w:asciiTheme="minorHAnsi" w:hAnsiTheme="minorHAnsi" w:cstheme="minorHAnsi"/>
          <w:color w:val="221E1F"/>
        </w:rPr>
      </w:pPr>
      <w:r w:rsidRPr="00DC248F">
        <w:rPr>
          <w:rStyle w:val="A2"/>
          <w:rFonts w:asciiTheme="minorHAnsi" w:hAnsiTheme="minorHAnsi" w:cstheme="minorHAnsi"/>
          <w:sz w:val="24"/>
          <w:szCs w:val="24"/>
        </w:rPr>
        <w:t>Series starts Feb 15 and goes into Oct 2023</w:t>
      </w:r>
    </w:p>
    <w:p w14:paraId="349BDB21" w14:textId="3654ED22" w:rsidR="00EA40D8" w:rsidRDefault="00EA40D8" w:rsidP="00EA40D8">
      <w:pPr>
        <w:pStyle w:val="BodyText"/>
        <w:ind w:left="0"/>
        <w:rPr>
          <w:rFonts w:asciiTheme="minorHAnsi" w:hAnsiTheme="minorHAnsi" w:cstheme="minorHAnsi"/>
          <w:b/>
          <w:bCs/>
          <w:color w:val="3A3838"/>
          <w:sz w:val="24"/>
          <w:szCs w:val="24"/>
        </w:rPr>
      </w:pPr>
      <w:r>
        <w:rPr>
          <w:rFonts w:asciiTheme="minorHAnsi" w:hAnsiTheme="minorHAnsi" w:cstheme="minorHAnsi"/>
          <w:b/>
          <w:bCs/>
          <w:color w:val="3A3838"/>
          <w:sz w:val="24"/>
          <w:szCs w:val="24"/>
        </w:rPr>
        <w:t>Sustainability:</w:t>
      </w:r>
    </w:p>
    <w:p w14:paraId="17DD6EA4" w14:textId="0E5DA1EB" w:rsidR="00EA40D8" w:rsidRPr="00DC248F" w:rsidRDefault="00DC248F" w:rsidP="00DC248F">
      <w:pPr>
        <w:pStyle w:val="BodyText"/>
        <w:numPr>
          <w:ilvl w:val="0"/>
          <w:numId w:val="19"/>
        </w:numPr>
        <w:rPr>
          <w:rStyle w:val="A2"/>
          <w:rFonts w:asciiTheme="minorHAnsi" w:hAnsiTheme="minorHAnsi" w:cstheme="minorHAnsi"/>
          <w:color w:val="3A3838"/>
          <w:sz w:val="32"/>
          <w:szCs w:val="32"/>
        </w:rPr>
      </w:pPr>
      <w:r w:rsidRPr="00DC248F">
        <w:rPr>
          <w:rStyle w:val="A2"/>
          <w:rFonts w:asciiTheme="minorHAnsi" w:hAnsiTheme="minorHAnsi" w:cstheme="minorHAnsi"/>
          <w:sz w:val="24"/>
          <w:szCs w:val="24"/>
        </w:rPr>
        <w:lastRenderedPageBreak/>
        <w:t>Though no changes to IUPUI’s waste management services have been announced, WM’s acquisition of Ray’s Trash Service could make a difference in how our campus recycles. Rachel sent out a guide on behalf of the committee to share with constituents regarding what can be recycled and how to do it at IUPUI last week.</w:t>
      </w:r>
    </w:p>
    <w:p w14:paraId="3919642D" w14:textId="1E24E7D8" w:rsidR="00DC248F" w:rsidRDefault="00DC248F" w:rsidP="00DC248F">
      <w:pPr>
        <w:pStyle w:val="BodyText"/>
        <w:rPr>
          <w:rStyle w:val="A2"/>
          <w:rFonts w:asciiTheme="minorHAnsi" w:hAnsiTheme="minorHAnsi" w:cstheme="minorHAnsi"/>
          <w:sz w:val="24"/>
          <w:szCs w:val="24"/>
        </w:rPr>
      </w:pPr>
    </w:p>
    <w:p w14:paraId="08DF069D" w14:textId="73FF2395" w:rsidR="00DC248F" w:rsidRPr="00DC248F" w:rsidRDefault="00DC248F" w:rsidP="00DC248F">
      <w:pPr>
        <w:pStyle w:val="BodyText"/>
        <w:ind w:left="0"/>
        <w:rPr>
          <w:rStyle w:val="A2"/>
          <w:rFonts w:asciiTheme="minorHAnsi" w:hAnsiTheme="minorHAnsi" w:cstheme="minorHAnsi"/>
          <w:b/>
          <w:bCs/>
          <w:sz w:val="24"/>
          <w:szCs w:val="24"/>
        </w:rPr>
      </w:pPr>
      <w:r w:rsidRPr="00DC248F">
        <w:rPr>
          <w:rStyle w:val="A2"/>
          <w:rFonts w:asciiTheme="minorHAnsi" w:hAnsiTheme="minorHAnsi" w:cstheme="minorHAnsi"/>
          <w:b/>
          <w:bCs/>
          <w:sz w:val="24"/>
          <w:szCs w:val="24"/>
        </w:rPr>
        <w:t xml:space="preserve">DEI </w:t>
      </w:r>
      <w:r>
        <w:rPr>
          <w:rStyle w:val="A2"/>
          <w:rFonts w:asciiTheme="minorHAnsi" w:hAnsiTheme="minorHAnsi" w:cstheme="minorHAnsi"/>
          <w:b/>
          <w:bCs/>
          <w:sz w:val="24"/>
          <w:szCs w:val="24"/>
        </w:rPr>
        <w:t xml:space="preserve">January </w:t>
      </w:r>
      <w:r w:rsidRPr="00DC248F">
        <w:rPr>
          <w:rStyle w:val="A2"/>
          <w:rFonts w:asciiTheme="minorHAnsi" w:hAnsiTheme="minorHAnsi" w:cstheme="minorHAnsi"/>
          <w:b/>
          <w:bCs/>
          <w:sz w:val="24"/>
          <w:szCs w:val="24"/>
        </w:rPr>
        <w:t>Calendar:</w:t>
      </w:r>
    </w:p>
    <w:p w14:paraId="782331B8" w14:textId="77777777" w:rsidR="00DC248F" w:rsidRPr="00DC248F" w:rsidRDefault="00DC248F" w:rsidP="00DC248F">
      <w:pPr>
        <w:rPr>
          <w:rFonts w:asciiTheme="minorHAnsi" w:eastAsiaTheme="minorHAnsi" w:hAnsiTheme="minorHAnsi" w:cstheme="minorHAnsi"/>
          <w:color w:val="424242"/>
          <w:sz w:val="24"/>
          <w:szCs w:val="24"/>
        </w:rPr>
      </w:pPr>
      <w:r w:rsidRPr="00DC248F">
        <w:rPr>
          <w:rFonts w:asciiTheme="minorHAnsi" w:hAnsiTheme="minorHAnsi" w:cstheme="minorHAnsi"/>
          <w:color w:val="424242"/>
          <w:sz w:val="24"/>
          <w:szCs w:val="24"/>
        </w:rPr>
        <w:t>January 20</w:t>
      </w:r>
    </w:p>
    <w:p w14:paraId="79376630" w14:textId="77777777" w:rsidR="00DC248F" w:rsidRPr="00DC248F" w:rsidRDefault="00DC248F" w:rsidP="00DC248F">
      <w:pPr>
        <w:pStyle w:val="ListParagraph"/>
        <w:widowControl/>
        <w:numPr>
          <w:ilvl w:val="0"/>
          <w:numId w:val="20"/>
        </w:numPr>
        <w:autoSpaceDE/>
        <w:autoSpaceDN/>
        <w:contextualSpacing/>
        <w:rPr>
          <w:rFonts w:asciiTheme="minorHAnsi" w:eastAsia="Times New Roman" w:hAnsiTheme="minorHAnsi" w:cstheme="minorHAnsi"/>
          <w:color w:val="424242"/>
          <w:sz w:val="24"/>
          <w:szCs w:val="24"/>
        </w:rPr>
      </w:pPr>
      <w:hyperlink r:id="rId18" w:tgtFrame="_blank" w:tooltip="diversity calendar timkat" w:history="1">
        <w:proofErr w:type="spellStart"/>
        <w:r w:rsidRPr="00DC248F">
          <w:rPr>
            <w:rStyle w:val="Hyperlink"/>
            <w:rFonts w:asciiTheme="minorHAnsi" w:eastAsia="Times New Roman" w:hAnsiTheme="minorHAnsi" w:cstheme="minorHAnsi"/>
            <w:color w:val="2F7CBF"/>
            <w:sz w:val="24"/>
            <w:szCs w:val="24"/>
          </w:rPr>
          <w:t>Timkat</w:t>
        </w:r>
        <w:proofErr w:type="spellEnd"/>
      </w:hyperlink>
      <w:r w:rsidRPr="00DC248F">
        <w:rPr>
          <w:rFonts w:asciiTheme="minorHAnsi" w:eastAsia="Times New Roman" w:hAnsiTheme="minorHAnsi" w:cstheme="minorHAnsi"/>
          <w:color w:val="424242"/>
          <w:sz w:val="24"/>
          <w:szCs w:val="24"/>
        </w:rPr>
        <w:t xml:space="preserve">- Orthodox </w:t>
      </w:r>
      <w:proofErr w:type="spellStart"/>
      <w:r w:rsidRPr="00DC248F">
        <w:rPr>
          <w:rFonts w:asciiTheme="minorHAnsi" w:eastAsia="Times New Roman" w:hAnsiTheme="minorHAnsi" w:cstheme="minorHAnsi"/>
          <w:color w:val="424242"/>
          <w:sz w:val="24"/>
          <w:szCs w:val="24"/>
        </w:rPr>
        <w:t>Tewahedo</w:t>
      </w:r>
      <w:proofErr w:type="spellEnd"/>
      <w:r w:rsidRPr="00DC248F">
        <w:rPr>
          <w:rFonts w:asciiTheme="minorHAnsi" w:eastAsia="Times New Roman" w:hAnsiTheme="minorHAnsi" w:cstheme="minorHAnsi"/>
          <w:color w:val="424242"/>
          <w:sz w:val="24"/>
          <w:szCs w:val="24"/>
        </w:rPr>
        <w:t xml:space="preserve"> celebration of Epiphany</w:t>
      </w:r>
    </w:p>
    <w:p w14:paraId="5D583380" w14:textId="77777777" w:rsidR="00DC248F" w:rsidRPr="00DC248F" w:rsidRDefault="00DC248F" w:rsidP="00DC248F">
      <w:pPr>
        <w:rPr>
          <w:rFonts w:asciiTheme="minorHAnsi" w:eastAsiaTheme="minorHAnsi" w:hAnsiTheme="minorHAnsi" w:cstheme="minorHAnsi"/>
          <w:color w:val="424242"/>
          <w:sz w:val="24"/>
          <w:szCs w:val="24"/>
        </w:rPr>
      </w:pPr>
      <w:r w:rsidRPr="00DC248F">
        <w:rPr>
          <w:rFonts w:asciiTheme="minorHAnsi" w:hAnsiTheme="minorHAnsi" w:cstheme="minorHAnsi"/>
          <w:color w:val="424242"/>
          <w:sz w:val="24"/>
          <w:szCs w:val="24"/>
        </w:rPr>
        <w:t>January 22</w:t>
      </w:r>
    </w:p>
    <w:p w14:paraId="1BBC9D47" w14:textId="77777777" w:rsidR="00DC248F" w:rsidRPr="00DC248F" w:rsidRDefault="00DC248F" w:rsidP="00DC248F">
      <w:pPr>
        <w:pStyle w:val="ListParagraph"/>
        <w:widowControl/>
        <w:numPr>
          <w:ilvl w:val="0"/>
          <w:numId w:val="21"/>
        </w:numPr>
        <w:autoSpaceDE/>
        <w:autoSpaceDN/>
        <w:contextualSpacing/>
        <w:rPr>
          <w:rFonts w:asciiTheme="minorHAnsi" w:eastAsia="Times New Roman" w:hAnsiTheme="minorHAnsi" w:cstheme="minorHAnsi"/>
          <w:color w:val="424242"/>
          <w:sz w:val="24"/>
          <w:szCs w:val="24"/>
        </w:rPr>
      </w:pPr>
      <w:hyperlink r:id="rId19" w:tgtFrame="_blank" w:history="1">
        <w:r w:rsidRPr="00DC248F">
          <w:rPr>
            <w:rStyle w:val="Hyperlink"/>
            <w:rFonts w:asciiTheme="minorHAnsi" w:eastAsia="Times New Roman" w:hAnsiTheme="minorHAnsi" w:cstheme="minorHAnsi"/>
            <w:color w:val="2F7CBF"/>
            <w:sz w:val="24"/>
            <w:szCs w:val="24"/>
          </w:rPr>
          <w:t>Lunar New Year (Year of Rabbit)</w:t>
        </w:r>
      </w:hyperlink>
      <w:r w:rsidRPr="00DC248F">
        <w:rPr>
          <w:rFonts w:asciiTheme="minorHAnsi" w:eastAsia="Times New Roman" w:hAnsiTheme="minorHAnsi" w:cstheme="minorHAnsi"/>
          <w:color w:val="424242"/>
          <w:sz w:val="24"/>
          <w:szCs w:val="24"/>
        </w:rPr>
        <w:t>- Lunar New Year is celebrated in </w:t>
      </w:r>
      <w:hyperlink r:id="rId20" w:tgtFrame="_blank" w:history="1">
        <w:r w:rsidRPr="00DC248F">
          <w:rPr>
            <w:rStyle w:val="Hyperlink"/>
            <w:rFonts w:asciiTheme="minorHAnsi" w:eastAsia="Times New Roman" w:hAnsiTheme="minorHAnsi" w:cstheme="minorHAnsi"/>
            <w:color w:val="2F7CBF"/>
            <w:sz w:val="24"/>
            <w:szCs w:val="24"/>
          </w:rPr>
          <w:t>many different countries</w:t>
        </w:r>
      </w:hyperlink>
      <w:r w:rsidRPr="00DC248F">
        <w:rPr>
          <w:rFonts w:asciiTheme="minorHAnsi" w:eastAsia="Times New Roman" w:hAnsiTheme="minorHAnsi" w:cstheme="minorHAnsi"/>
          <w:color w:val="424242"/>
          <w:sz w:val="24"/>
          <w:szCs w:val="24"/>
        </w:rPr>
        <w:t>. There are twelve zodiac signs associated with the Lunar New Year, and each one has a different meaning.</w:t>
      </w:r>
    </w:p>
    <w:p w14:paraId="2DEA7639" w14:textId="77777777" w:rsidR="00DC248F" w:rsidRPr="00DC248F" w:rsidRDefault="00DC248F" w:rsidP="00DC248F">
      <w:pPr>
        <w:rPr>
          <w:rFonts w:asciiTheme="minorHAnsi" w:eastAsiaTheme="minorHAnsi" w:hAnsiTheme="minorHAnsi" w:cstheme="minorHAnsi"/>
          <w:color w:val="424242"/>
          <w:sz w:val="24"/>
          <w:szCs w:val="24"/>
        </w:rPr>
      </w:pPr>
      <w:r w:rsidRPr="00DC248F">
        <w:rPr>
          <w:rFonts w:asciiTheme="minorHAnsi" w:hAnsiTheme="minorHAnsi" w:cstheme="minorHAnsi"/>
          <w:color w:val="424242"/>
          <w:sz w:val="24"/>
          <w:szCs w:val="24"/>
        </w:rPr>
        <w:t>January 24</w:t>
      </w:r>
    </w:p>
    <w:p w14:paraId="16C642D9" w14:textId="77777777" w:rsidR="00DC248F" w:rsidRPr="00DC248F" w:rsidRDefault="00DC248F" w:rsidP="00DC248F">
      <w:pPr>
        <w:pStyle w:val="ListParagraph"/>
        <w:widowControl/>
        <w:numPr>
          <w:ilvl w:val="0"/>
          <w:numId w:val="22"/>
        </w:numPr>
        <w:autoSpaceDE/>
        <w:autoSpaceDN/>
        <w:contextualSpacing/>
        <w:rPr>
          <w:rFonts w:asciiTheme="minorHAnsi" w:eastAsia="Times New Roman" w:hAnsiTheme="minorHAnsi" w:cstheme="minorHAnsi"/>
          <w:color w:val="424242"/>
          <w:sz w:val="24"/>
          <w:szCs w:val="24"/>
        </w:rPr>
      </w:pPr>
      <w:hyperlink r:id="rId21" w:tgtFrame="_blank" w:tooltip="diversity calendar international day of education" w:history="1">
        <w:r w:rsidRPr="00DC248F">
          <w:rPr>
            <w:rStyle w:val="Hyperlink"/>
            <w:rFonts w:asciiTheme="minorHAnsi" w:eastAsia="Times New Roman" w:hAnsiTheme="minorHAnsi" w:cstheme="minorHAnsi"/>
            <w:color w:val="2F7CBF"/>
            <w:sz w:val="24"/>
            <w:szCs w:val="24"/>
          </w:rPr>
          <w:t>International Day of Education</w:t>
        </w:r>
      </w:hyperlink>
      <w:r w:rsidRPr="00DC248F">
        <w:rPr>
          <w:rFonts w:asciiTheme="minorHAnsi" w:eastAsia="Times New Roman" w:hAnsiTheme="minorHAnsi" w:cstheme="minorHAnsi"/>
          <w:color w:val="424242"/>
          <w:sz w:val="24"/>
          <w:szCs w:val="24"/>
        </w:rPr>
        <w:t xml:space="preserve">- Without inclusive and equitable quality education and lifelong opportunities for all, countries will not succeed in achieving gender equality and breaking the cycle of poverty that is leaving millions of children, </w:t>
      </w:r>
      <w:proofErr w:type="gramStart"/>
      <w:r w:rsidRPr="00DC248F">
        <w:rPr>
          <w:rFonts w:asciiTheme="minorHAnsi" w:eastAsia="Times New Roman" w:hAnsiTheme="minorHAnsi" w:cstheme="minorHAnsi"/>
          <w:color w:val="424242"/>
          <w:sz w:val="24"/>
          <w:szCs w:val="24"/>
        </w:rPr>
        <w:t>youth</w:t>
      </w:r>
      <w:proofErr w:type="gramEnd"/>
      <w:r w:rsidRPr="00DC248F">
        <w:rPr>
          <w:rFonts w:asciiTheme="minorHAnsi" w:eastAsia="Times New Roman" w:hAnsiTheme="minorHAnsi" w:cstheme="minorHAnsi"/>
          <w:color w:val="424242"/>
          <w:sz w:val="24"/>
          <w:szCs w:val="24"/>
        </w:rPr>
        <w:t xml:space="preserve"> and adults behind.</w:t>
      </w:r>
    </w:p>
    <w:p w14:paraId="4EFF4603" w14:textId="77777777" w:rsidR="00DC248F" w:rsidRPr="00DC248F" w:rsidRDefault="00DC248F" w:rsidP="00DC248F">
      <w:pPr>
        <w:pStyle w:val="ListParagraph"/>
        <w:widowControl/>
        <w:numPr>
          <w:ilvl w:val="0"/>
          <w:numId w:val="22"/>
        </w:numPr>
        <w:autoSpaceDE/>
        <w:autoSpaceDN/>
        <w:contextualSpacing/>
        <w:rPr>
          <w:rFonts w:asciiTheme="minorHAnsi" w:eastAsia="Times New Roman" w:hAnsiTheme="minorHAnsi" w:cstheme="minorHAnsi"/>
          <w:color w:val="424242"/>
          <w:sz w:val="24"/>
          <w:szCs w:val="24"/>
        </w:rPr>
      </w:pPr>
      <w:hyperlink r:id="rId22" w:tgtFrame="_blank" w:history="1">
        <w:r w:rsidRPr="00DC248F">
          <w:rPr>
            <w:rStyle w:val="Hyperlink"/>
            <w:rFonts w:asciiTheme="minorHAnsi" w:eastAsia="Times New Roman" w:hAnsiTheme="minorHAnsi" w:cstheme="minorHAnsi"/>
            <w:color w:val="2F7CBF"/>
            <w:sz w:val="24"/>
            <w:szCs w:val="24"/>
          </w:rPr>
          <w:t xml:space="preserve">World Day for African and </w:t>
        </w:r>
        <w:proofErr w:type="spellStart"/>
        <w:r w:rsidRPr="00DC248F">
          <w:rPr>
            <w:rStyle w:val="Hyperlink"/>
            <w:rFonts w:asciiTheme="minorHAnsi" w:eastAsia="Times New Roman" w:hAnsiTheme="minorHAnsi" w:cstheme="minorHAnsi"/>
            <w:color w:val="2F7CBF"/>
            <w:sz w:val="24"/>
            <w:szCs w:val="24"/>
          </w:rPr>
          <w:t>Afrodescendant</w:t>
        </w:r>
        <w:proofErr w:type="spellEnd"/>
        <w:r w:rsidRPr="00DC248F">
          <w:rPr>
            <w:rStyle w:val="Hyperlink"/>
            <w:rFonts w:asciiTheme="minorHAnsi" w:eastAsia="Times New Roman" w:hAnsiTheme="minorHAnsi" w:cstheme="minorHAnsi"/>
            <w:color w:val="2F7CBF"/>
            <w:sz w:val="24"/>
            <w:szCs w:val="24"/>
          </w:rPr>
          <w:t xml:space="preserve"> Culture</w:t>
        </w:r>
      </w:hyperlink>
      <w:r w:rsidRPr="00DC248F">
        <w:rPr>
          <w:rFonts w:asciiTheme="minorHAnsi" w:eastAsia="Times New Roman" w:hAnsiTheme="minorHAnsi" w:cstheme="minorHAnsi"/>
          <w:color w:val="424242"/>
          <w:sz w:val="24"/>
          <w:szCs w:val="24"/>
        </w:rPr>
        <w:t>- Celebrate the many vibrant cultures of the African continent and African Diasporas around the world.</w:t>
      </w:r>
    </w:p>
    <w:p w14:paraId="322DD05C" w14:textId="77777777" w:rsidR="00DC248F" w:rsidRPr="00DC248F" w:rsidRDefault="00DC248F" w:rsidP="00DC248F">
      <w:pPr>
        <w:rPr>
          <w:rFonts w:asciiTheme="minorHAnsi" w:eastAsiaTheme="minorHAnsi" w:hAnsiTheme="minorHAnsi" w:cstheme="minorHAnsi"/>
          <w:color w:val="424242"/>
          <w:sz w:val="24"/>
          <w:szCs w:val="24"/>
        </w:rPr>
      </w:pPr>
      <w:r w:rsidRPr="00DC248F">
        <w:rPr>
          <w:rFonts w:asciiTheme="minorHAnsi" w:hAnsiTheme="minorHAnsi" w:cstheme="minorHAnsi"/>
          <w:color w:val="424242"/>
          <w:sz w:val="24"/>
          <w:szCs w:val="24"/>
        </w:rPr>
        <w:t>January 26</w:t>
      </w:r>
    </w:p>
    <w:p w14:paraId="229F2926" w14:textId="77777777" w:rsidR="00DC248F" w:rsidRPr="00DC248F" w:rsidRDefault="00DC248F" w:rsidP="00DC248F">
      <w:pPr>
        <w:pStyle w:val="ListParagraph"/>
        <w:widowControl/>
        <w:numPr>
          <w:ilvl w:val="0"/>
          <w:numId w:val="23"/>
        </w:numPr>
        <w:autoSpaceDE/>
        <w:autoSpaceDN/>
        <w:contextualSpacing/>
        <w:rPr>
          <w:rFonts w:asciiTheme="minorHAnsi" w:eastAsia="Times New Roman" w:hAnsiTheme="minorHAnsi" w:cstheme="minorHAnsi"/>
          <w:color w:val="424242"/>
          <w:sz w:val="24"/>
          <w:szCs w:val="24"/>
        </w:rPr>
      </w:pPr>
      <w:hyperlink r:id="rId23" w:tgtFrame="_blank" w:history="1">
        <w:r w:rsidRPr="00DC248F">
          <w:rPr>
            <w:rStyle w:val="Hyperlink"/>
            <w:rFonts w:asciiTheme="minorHAnsi" w:eastAsia="Times New Roman" w:hAnsiTheme="minorHAnsi" w:cstheme="minorHAnsi"/>
            <w:color w:val="2F7CBF"/>
            <w:sz w:val="24"/>
            <w:szCs w:val="24"/>
          </w:rPr>
          <w:t>Vasant Panchami</w:t>
        </w:r>
      </w:hyperlink>
      <w:r w:rsidRPr="00DC248F">
        <w:rPr>
          <w:rFonts w:asciiTheme="minorHAnsi" w:eastAsia="Times New Roman" w:hAnsiTheme="minorHAnsi" w:cstheme="minorHAnsi"/>
          <w:color w:val="424242"/>
          <w:sz w:val="24"/>
          <w:szCs w:val="24"/>
        </w:rPr>
        <w:t>-Hindu festival that highlights the coming of spring</w:t>
      </w:r>
    </w:p>
    <w:p w14:paraId="4EFA5478" w14:textId="77777777" w:rsidR="00DC248F" w:rsidRPr="00DC248F" w:rsidRDefault="00DC248F" w:rsidP="00DC248F">
      <w:pPr>
        <w:rPr>
          <w:rFonts w:asciiTheme="minorHAnsi" w:eastAsiaTheme="minorHAnsi" w:hAnsiTheme="minorHAnsi" w:cstheme="minorHAnsi"/>
          <w:color w:val="424242"/>
          <w:sz w:val="24"/>
          <w:szCs w:val="24"/>
        </w:rPr>
      </w:pPr>
      <w:r w:rsidRPr="00DC248F">
        <w:rPr>
          <w:rFonts w:asciiTheme="minorHAnsi" w:hAnsiTheme="minorHAnsi" w:cstheme="minorHAnsi"/>
          <w:color w:val="424242"/>
          <w:sz w:val="24"/>
          <w:szCs w:val="24"/>
        </w:rPr>
        <w:t>January 27</w:t>
      </w:r>
    </w:p>
    <w:p w14:paraId="74876C3D" w14:textId="77777777" w:rsidR="00DC248F" w:rsidRPr="00DC248F" w:rsidRDefault="00DC248F" w:rsidP="00DC248F">
      <w:pPr>
        <w:pStyle w:val="ListParagraph"/>
        <w:widowControl/>
        <w:numPr>
          <w:ilvl w:val="0"/>
          <w:numId w:val="24"/>
        </w:numPr>
        <w:autoSpaceDE/>
        <w:autoSpaceDN/>
        <w:contextualSpacing/>
        <w:rPr>
          <w:rFonts w:asciiTheme="minorHAnsi" w:eastAsia="Times New Roman" w:hAnsiTheme="minorHAnsi" w:cstheme="minorHAnsi"/>
          <w:color w:val="424242"/>
          <w:sz w:val="24"/>
          <w:szCs w:val="24"/>
        </w:rPr>
      </w:pPr>
      <w:hyperlink r:id="rId24" w:tgtFrame="_blank" w:history="1">
        <w:r w:rsidRPr="00DC248F">
          <w:rPr>
            <w:rStyle w:val="Hyperlink"/>
            <w:rFonts w:asciiTheme="minorHAnsi" w:eastAsia="Times New Roman" w:hAnsiTheme="minorHAnsi" w:cstheme="minorHAnsi"/>
            <w:color w:val="2F7CBF"/>
            <w:sz w:val="24"/>
            <w:szCs w:val="24"/>
          </w:rPr>
          <w:t>International Holocaust Remembrance Day</w:t>
        </w:r>
      </w:hyperlink>
      <w:r w:rsidRPr="00DC248F">
        <w:rPr>
          <w:rFonts w:asciiTheme="minorHAnsi" w:eastAsia="Times New Roman" w:hAnsiTheme="minorHAnsi" w:cstheme="minorHAnsi"/>
          <w:color w:val="424242"/>
          <w:sz w:val="24"/>
          <w:szCs w:val="24"/>
        </w:rPr>
        <w:t>-Registered by the United Nations General Assembly on November 1, 2005, as a day to raise remembrance of the victims of the Holocaust.</w:t>
      </w:r>
    </w:p>
    <w:p w14:paraId="2FAD5F60" w14:textId="77777777" w:rsidR="00DC248F" w:rsidRPr="00DC248F" w:rsidRDefault="00DC248F" w:rsidP="00DC248F">
      <w:pPr>
        <w:pStyle w:val="BodyText"/>
        <w:rPr>
          <w:rFonts w:asciiTheme="minorHAnsi" w:hAnsiTheme="minorHAnsi" w:cstheme="minorHAnsi"/>
          <w:color w:val="3A3838"/>
          <w:sz w:val="32"/>
          <w:szCs w:val="32"/>
        </w:rPr>
      </w:pPr>
    </w:p>
    <w:p w14:paraId="4BDB753D" w14:textId="77777777" w:rsidR="00EA40D8" w:rsidRDefault="00EA40D8" w:rsidP="00832B8D">
      <w:pPr>
        <w:pStyle w:val="BodyText"/>
        <w:ind w:left="0"/>
        <w:jc w:val="center"/>
        <w:rPr>
          <w:rFonts w:asciiTheme="minorHAnsi" w:hAnsiTheme="minorHAnsi" w:cstheme="minorHAnsi"/>
          <w:color w:val="3A3838"/>
          <w:sz w:val="24"/>
          <w:szCs w:val="24"/>
        </w:rPr>
      </w:pPr>
    </w:p>
    <w:p w14:paraId="464D0060" w14:textId="24EA4EBD" w:rsidR="004E1558" w:rsidRPr="00202E04" w:rsidRDefault="008429E5" w:rsidP="00832B8D">
      <w:pPr>
        <w:pStyle w:val="BodyText"/>
        <w:ind w:left="0"/>
        <w:jc w:val="center"/>
        <w:rPr>
          <w:rFonts w:asciiTheme="minorHAnsi" w:hAnsiTheme="minorHAnsi" w:cstheme="minorHAnsi"/>
          <w:color w:val="3A3838"/>
          <w:sz w:val="24"/>
          <w:szCs w:val="24"/>
        </w:rPr>
      </w:pPr>
      <w:r w:rsidRPr="00202E04">
        <w:rPr>
          <w:rFonts w:asciiTheme="minorHAnsi" w:hAnsiTheme="minorHAnsi" w:cstheme="minorHAnsi"/>
          <w:color w:val="3A3838"/>
          <w:sz w:val="24"/>
          <w:szCs w:val="24"/>
        </w:rPr>
        <w:t>Minutes</w:t>
      </w:r>
      <w:r w:rsidRPr="00202E04">
        <w:rPr>
          <w:rFonts w:asciiTheme="minorHAnsi" w:hAnsiTheme="minorHAnsi" w:cstheme="minorHAnsi"/>
          <w:color w:val="3A3838"/>
          <w:spacing w:val="9"/>
          <w:sz w:val="24"/>
          <w:szCs w:val="24"/>
        </w:rPr>
        <w:t xml:space="preserve"> </w:t>
      </w:r>
      <w:r w:rsidRPr="00202E04">
        <w:rPr>
          <w:rFonts w:asciiTheme="minorHAnsi" w:hAnsiTheme="minorHAnsi" w:cstheme="minorHAnsi"/>
          <w:color w:val="3A3838"/>
          <w:sz w:val="24"/>
          <w:szCs w:val="24"/>
        </w:rPr>
        <w:t>prepared</w:t>
      </w:r>
      <w:r w:rsidRPr="00202E04">
        <w:rPr>
          <w:rFonts w:asciiTheme="minorHAnsi" w:hAnsiTheme="minorHAnsi" w:cstheme="minorHAnsi"/>
          <w:color w:val="3A3838"/>
          <w:spacing w:val="9"/>
          <w:sz w:val="24"/>
          <w:szCs w:val="24"/>
        </w:rPr>
        <w:t xml:space="preserve"> </w:t>
      </w:r>
      <w:r w:rsidR="004E1558" w:rsidRPr="00202E04">
        <w:rPr>
          <w:rFonts w:asciiTheme="minorHAnsi" w:hAnsiTheme="minorHAnsi" w:cstheme="minorHAnsi"/>
          <w:color w:val="3A3838"/>
          <w:sz w:val="24"/>
          <w:szCs w:val="24"/>
        </w:rPr>
        <w:t xml:space="preserve">by </w:t>
      </w:r>
      <w:r w:rsidR="00CC1762">
        <w:rPr>
          <w:rFonts w:asciiTheme="minorHAnsi" w:hAnsiTheme="minorHAnsi" w:cstheme="minorHAnsi"/>
          <w:color w:val="3A3838"/>
          <w:sz w:val="24"/>
          <w:szCs w:val="24"/>
        </w:rPr>
        <w:t>Rachel Molina</w:t>
      </w:r>
    </w:p>
    <w:p w14:paraId="66D719D5" w14:textId="7F5B54A9" w:rsidR="00F57362" w:rsidRPr="00202E04" w:rsidRDefault="008429E5" w:rsidP="00832B8D">
      <w:pPr>
        <w:pStyle w:val="BodyText"/>
        <w:ind w:left="0"/>
        <w:jc w:val="center"/>
        <w:rPr>
          <w:rFonts w:asciiTheme="minorHAnsi" w:hAnsiTheme="minorHAnsi" w:cstheme="minorHAnsi"/>
          <w:sz w:val="24"/>
          <w:szCs w:val="24"/>
        </w:rPr>
      </w:pPr>
      <w:r w:rsidRPr="00202E04">
        <w:rPr>
          <w:rFonts w:asciiTheme="minorHAnsi" w:hAnsiTheme="minorHAnsi" w:cstheme="minorHAnsi"/>
          <w:color w:val="3A3838"/>
          <w:sz w:val="24"/>
          <w:szCs w:val="24"/>
        </w:rPr>
        <w:t>INAD</w:t>
      </w:r>
      <w:r w:rsidRPr="00202E04">
        <w:rPr>
          <w:rFonts w:asciiTheme="minorHAnsi" w:hAnsiTheme="minorHAnsi" w:cstheme="minorHAnsi"/>
          <w:color w:val="3A3838"/>
          <w:spacing w:val="-4"/>
          <w:sz w:val="24"/>
          <w:szCs w:val="24"/>
        </w:rPr>
        <w:t xml:space="preserve"> </w:t>
      </w:r>
      <w:r w:rsidRPr="00202E04">
        <w:rPr>
          <w:rFonts w:asciiTheme="minorHAnsi" w:hAnsiTheme="minorHAnsi" w:cstheme="minorHAnsi"/>
          <w:color w:val="3A3838"/>
          <w:sz w:val="24"/>
          <w:szCs w:val="24"/>
        </w:rPr>
        <w:t>40</w:t>
      </w:r>
      <w:r w:rsidR="005E65DE">
        <w:rPr>
          <w:rFonts w:asciiTheme="minorHAnsi" w:hAnsiTheme="minorHAnsi" w:cstheme="minorHAnsi"/>
          <w:color w:val="3A3838"/>
          <w:sz w:val="24"/>
          <w:szCs w:val="24"/>
        </w:rPr>
        <w:t>58</w:t>
      </w:r>
      <w:r w:rsidRPr="00202E04">
        <w:rPr>
          <w:rFonts w:asciiTheme="minorHAnsi" w:hAnsiTheme="minorHAnsi" w:cstheme="minorHAnsi"/>
          <w:color w:val="3A3838"/>
          <w:spacing w:val="-3"/>
          <w:sz w:val="24"/>
          <w:szCs w:val="24"/>
        </w:rPr>
        <w:t xml:space="preserve"> </w:t>
      </w:r>
      <w:r w:rsidRPr="00202E04">
        <w:rPr>
          <w:rFonts w:asciiTheme="minorHAnsi" w:hAnsiTheme="minorHAnsi" w:cstheme="minorHAnsi"/>
          <w:color w:val="3A3838"/>
          <w:sz w:val="24"/>
          <w:szCs w:val="24"/>
        </w:rPr>
        <w:t>/</w:t>
      </w:r>
      <w:r w:rsidR="004E1558" w:rsidRPr="00202E04">
        <w:rPr>
          <w:rFonts w:asciiTheme="minorHAnsi" w:hAnsiTheme="minorHAnsi" w:cstheme="minorHAnsi"/>
          <w:color w:val="3A3838"/>
          <w:sz w:val="24"/>
          <w:szCs w:val="24"/>
        </w:rPr>
        <w:t xml:space="preserve"> </w:t>
      </w:r>
      <w:r w:rsidR="005E65DE">
        <w:rPr>
          <w:rFonts w:asciiTheme="minorHAnsi" w:hAnsiTheme="minorHAnsi" w:cstheme="minorHAnsi"/>
          <w:color w:val="3A3838"/>
          <w:sz w:val="24"/>
          <w:szCs w:val="24"/>
        </w:rPr>
        <w:t>ramolin@iu.edu</w:t>
      </w:r>
    </w:p>
    <w:sectPr w:rsidR="00F57362" w:rsidRPr="00202E04" w:rsidSect="00202E04">
      <w:headerReference w:type="default" r:id="rId25"/>
      <w:footerReference w:type="default" r:id="rId26"/>
      <w:pgSz w:w="12240" w:h="15840"/>
      <w:pgMar w:top="1440" w:right="1440" w:bottom="1440" w:left="1440" w:header="806"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4A59D" w14:textId="77777777" w:rsidR="008B3B82" w:rsidRDefault="008B3B82">
      <w:r>
        <w:separator/>
      </w:r>
    </w:p>
  </w:endnote>
  <w:endnote w:type="continuationSeparator" w:id="0">
    <w:p w14:paraId="69B6A363" w14:textId="77777777" w:rsidR="008B3B82" w:rsidRDefault="008B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15E5" w14:textId="622AEC74" w:rsidR="00F57362" w:rsidRPr="00202E04" w:rsidRDefault="00D02569">
    <w:pPr>
      <w:pStyle w:val="BodyText"/>
      <w:spacing w:line="14" w:lineRule="auto"/>
      <w:ind w:left="0"/>
      <w:rPr>
        <w:rFonts w:asciiTheme="minorHAnsi" w:hAnsiTheme="minorHAnsi" w:cstheme="minorHAnsi"/>
      </w:rPr>
    </w:pPr>
    <w:r w:rsidRPr="00202E04">
      <w:rPr>
        <w:rFonts w:asciiTheme="minorHAnsi" w:hAnsiTheme="minorHAnsi" w:cstheme="minorHAnsi"/>
        <w:noProof/>
      </w:rPr>
      <mc:AlternateContent>
        <mc:Choice Requires="wps">
          <w:drawing>
            <wp:anchor distT="0" distB="0" distL="114300" distR="114300" simplePos="0" relativeHeight="487444992" behindDoc="1" locked="0" layoutInCell="1" allowOverlap="1" wp14:anchorId="7CC565F2" wp14:editId="25204605">
              <wp:simplePos x="0" y="0"/>
              <wp:positionH relativeFrom="page">
                <wp:posOffset>895985</wp:posOffset>
              </wp:positionH>
              <wp:positionV relativeFrom="page">
                <wp:posOffset>9152890</wp:posOffset>
              </wp:positionV>
              <wp:extent cx="5980430" cy="6350"/>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F23A2" id="docshape2" o:spid="_x0000_s1026" style="position:absolute;margin-left:70.55pt;margin-top:720.7pt;width:470.9pt;height:.5pt;z-index:-1587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" fillcolor="#5b9bd4" stroked="f">
              <w10:wrap anchorx="page" anchory="page"/>
            </v:rect>
          </w:pict>
        </mc:Fallback>
      </mc:AlternateContent>
    </w:r>
    <w:r w:rsidRPr="00202E04">
      <w:rPr>
        <w:rFonts w:asciiTheme="minorHAnsi" w:hAnsiTheme="minorHAnsi" w:cstheme="minorHAnsi"/>
        <w:noProof/>
      </w:rPr>
      <mc:AlternateContent>
        <mc:Choice Requires="wps">
          <w:drawing>
            <wp:anchor distT="0" distB="0" distL="114300" distR="114300" simplePos="0" relativeHeight="487445504" behindDoc="1" locked="0" layoutInCell="1" allowOverlap="1" wp14:anchorId="3BE4FD0F" wp14:editId="69837E5A">
              <wp:simplePos x="0" y="0"/>
              <wp:positionH relativeFrom="page">
                <wp:posOffset>936625</wp:posOffset>
              </wp:positionH>
              <wp:positionV relativeFrom="page">
                <wp:posOffset>9274810</wp:posOffset>
              </wp:positionV>
              <wp:extent cx="1094105" cy="165735"/>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4FB81" w14:textId="77777777" w:rsidR="00F57362" w:rsidRDefault="008429E5">
                          <w:pPr>
                            <w:pStyle w:val="BodyText"/>
                            <w:spacing w:line="245" w:lineRule="exact"/>
                            <w:ind w:left="20"/>
                            <w:rPr>
                              <w:rFonts w:ascii="Calibri"/>
                            </w:rPr>
                          </w:pPr>
                          <w:r>
                            <w:rPr>
                              <w:rFonts w:ascii="Calibri"/>
                              <w:color w:val="404040"/>
                            </w:rPr>
                            <w:t>IUPUI</w:t>
                          </w:r>
                          <w:r>
                            <w:rPr>
                              <w:rFonts w:ascii="Calibri"/>
                              <w:color w:val="404040"/>
                              <w:spacing w:val="-2"/>
                            </w:rPr>
                            <w:t xml:space="preserve"> </w:t>
                          </w:r>
                          <w:r>
                            <w:rPr>
                              <w:rFonts w:ascii="Calibri"/>
                              <w:color w:val="404040"/>
                            </w:rPr>
                            <w:t>Staff</w:t>
                          </w:r>
                          <w:r>
                            <w:rPr>
                              <w:rFonts w:ascii="Calibri"/>
                              <w:color w:val="404040"/>
                              <w:spacing w:val="-3"/>
                            </w:rPr>
                            <w:t xml:space="preserve"> </w:t>
                          </w:r>
                          <w:r>
                            <w:rPr>
                              <w:rFonts w:ascii="Calibri"/>
                              <w:color w:val="404040"/>
                            </w:rPr>
                            <w:t>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4FD0F" id="_x0000_t202" coordsize="21600,21600" o:spt="202" path="m,l,21600r21600,l21600,xe">
              <v:stroke joinstyle="miter"/>
              <v:path gradientshapeok="t" o:connecttype="rect"/>
            </v:shapetype>
            <v:shape id="docshape3" o:spid="_x0000_s1027" type="#_x0000_t202" style="position:absolute;margin-left:73.75pt;margin-top:730.3pt;width:86.15pt;height:13.05pt;z-index:-1587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" filled="f" stroked="f">
              <v:textbox inset="0,0,0,0">
                <w:txbxContent>
                  <w:p w14:paraId="6984FB81" w14:textId="77777777" w:rsidR="00F57362" w:rsidRDefault="008429E5">
                    <w:pPr>
                      <w:pStyle w:val="BodyText"/>
                      <w:spacing w:line="245" w:lineRule="exact"/>
                      <w:ind w:left="20"/>
                      <w:rPr>
                        <w:rFonts w:ascii="Calibri"/>
                      </w:rPr>
                    </w:pPr>
                    <w:r>
                      <w:rPr>
                        <w:rFonts w:ascii="Calibri"/>
                        <w:color w:val="404040"/>
                      </w:rPr>
                      <w:t>IUPUI</w:t>
                    </w:r>
                    <w:r>
                      <w:rPr>
                        <w:rFonts w:ascii="Calibri"/>
                        <w:color w:val="404040"/>
                        <w:spacing w:val="-2"/>
                      </w:rPr>
                      <w:t xml:space="preserve"> </w:t>
                    </w:r>
                    <w:r>
                      <w:rPr>
                        <w:rFonts w:ascii="Calibri"/>
                        <w:color w:val="404040"/>
                      </w:rPr>
                      <w:t>Staff</w:t>
                    </w:r>
                    <w:r>
                      <w:rPr>
                        <w:rFonts w:ascii="Calibri"/>
                        <w:color w:val="404040"/>
                        <w:spacing w:val="-3"/>
                      </w:rPr>
                      <w:t xml:space="preserve"> </w:t>
                    </w:r>
                    <w:r>
                      <w:rPr>
                        <w:rFonts w:ascii="Calibri"/>
                        <w:color w:val="404040"/>
                      </w:rPr>
                      <w:t>Council</w:t>
                    </w:r>
                  </w:p>
                </w:txbxContent>
              </v:textbox>
              <w10:wrap anchorx="page" anchory="page"/>
            </v:shape>
          </w:pict>
        </mc:Fallback>
      </mc:AlternateContent>
    </w:r>
    <w:r w:rsidRPr="00202E04">
      <w:rPr>
        <w:rFonts w:asciiTheme="minorHAnsi" w:hAnsiTheme="minorHAnsi" w:cstheme="minorHAnsi"/>
        <w:noProof/>
      </w:rPr>
      <mc:AlternateContent>
        <mc:Choice Requires="wps">
          <w:drawing>
            <wp:anchor distT="0" distB="0" distL="114300" distR="114300" simplePos="0" relativeHeight="487446016" behindDoc="1" locked="0" layoutInCell="1" allowOverlap="1" wp14:anchorId="5ACD03EF" wp14:editId="47C4F444">
              <wp:simplePos x="0" y="0"/>
              <wp:positionH relativeFrom="page">
                <wp:posOffset>6750050</wp:posOffset>
              </wp:positionH>
              <wp:positionV relativeFrom="page">
                <wp:posOffset>9274810</wp:posOffset>
              </wp:positionV>
              <wp:extent cx="160020" cy="165735"/>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B2B75" w14:textId="77777777" w:rsidR="00F57362" w:rsidRDefault="008429E5">
                          <w:pPr>
                            <w:pStyle w:val="BodyText"/>
                            <w:spacing w:line="245" w:lineRule="exact"/>
                            <w:ind w:left="60"/>
                            <w:rPr>
                              <w:rFonts w:ascii="Calibri"/>
                            </w:rPr>
                          </w:pPr>
                          <w:r>
                            <w:fldChar w:fldCharType="begin"/>
                          </w:r>
                          <w:r>
                            <w:rPr>
                              <w:rFonts w:ascii="Calibri"/>
                              <w:color w:val="40404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D03EF" id="docshape4" o:spid="_x0000_s1028" type="#_x0000_t202" style="position:absolute;margin-left:531.5pt;margin-top:730.3pt;width:12.6pt;height:13.05pt;z-index:-1587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" filled="f" stroked="f">
              <v:textbox inset="0,0,0,0">
                <w:txbxContent>
                  <w:p w14:paraId="0BEB2B75" w14:textId="77777777" w:rsidR="00F57362" w:rsidRDefault="008429E5">
                    <w:pPr>
                      <w:pStyle w:val="BodyText"/>
                      <w:spacing w:line="245" w:lineRule="exact"/>
                      <w:ind w:left="60"/>
                      <w:rPr>
                        <w:rFonts w:ascii="Calibri"/>
                      </w:rPr>
                    </w:pPr>
                    <w:r>
                      <w:fldChar w:fldCharType="begin"/>
                    </w:r>
                    <w:r>
                      <w:rPr>
                        <w:rFonts w:ascii="Calibri"/>
                        <w:color w:val="40404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34D2C" w14:textId="77777777" w:rsidR="008B3B82" w:rsidRDefault="008B3B82">
      <w:r>
        <w:separator/>
      </w:r>
    </w:p>
  </w:footnote>
  <w:footnote w:type="continuationSeparator" w:id="0">
    <w:p w14:paraId="7EB0338F" w14:textId="77777777" w:rsidR="008B3B82" w:rsidRDefault="008B3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B448" w14:textId="0C008C80" w:rsidR="00F57362" w:rsidRDefault="00D02569">
    <w:pPr>
      <w:pStyle w:val="BodyText"/>
      <w:spacing w:line="14" w:lineRule="auto"/>
      <w:ind w:left="0"/>
      <w:rPr>
        <w:sz w:val="20"/>
      </w:rPr>
    </w:pPr>
    <w:r>
      <w:rPr>
        <w:noProof/>
      </w:rPr>
      <mc:AlternateContent>
        <mc:Choice Requires="wps">
          <w:drawing>
            <wp:anchor distT="0" distB="0" distL="114300" distR="114300" simplePos="0" relativeHeight="487444480" behindDoc="1" locked="0" layoutInCell="1" allowOverlap="1" wp14:anchorId="17679B81" wp14:editId="3878C3E9">
              <wp:simplePos x="0" y="0"/>
              <wp:positionH relativeFrom="page">
                <wp:posOffset>901700</wp:posOffset>
              </wp:positionH>
              <wp:positionV relativeFrom="page">
                <wp:posOffset>501015</wp:posOffset>
              </wp:positionV>
              <wp:extent cx="1579880" cy="177800"/>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CDFB7" w14:textId="66DA07D6" w:rsidR="00F57362" w:rsidRPr="00202E04" w:rsidRDefault="008429E5">
                          <w:pPr>
                            <w:spacing w:line="264" w:lineRule="exact"/>
                            <w:ind w:left="20"/>
                            <w:rPr>
                              <w:rFonts w:asciiTheme="minorHAnsi" w:hAnsiTheme="minorHAnsi" w:cstheme="minorHAnsi"/>
                            </w:rPr>
                          </w:pPr>
                          <w:r w:rsidRPr="00202E04">
                            <w:rPr>
                              <w:rFonts w:asciiTheme="minorHAnsi" w:hAnsiTheme="minorHAnsi" w:cstheme="minorHAnsi"/>
                              <w:color w:val="1F4D78"/>
                            </w:rPr>
                            <w:t>For</w:t>
                          </w:r>
                          <w:r w:rsidRPr="00202E04">
                            <w:rPr>
                              <w:rFonts w:asciiTheme="minorHAnsi" w:hAnsiTheme="minorHAnsi" w:cstheme="minorHAnsi"/>
                              <w:color w:val="1F4D78"/>
                              <w:spacing w:val="-2"/>
                            </w:rPr>
                            <w:t xml:space="preserve"> </w:t>
                          </w:r>
                          <w:r w:rsidRPr="00202E04">
                            <w:rPr>
                              <w:rFonts w:asciiTheme="minorHAnsi" w:hAnsiTheme="minorHAnsi" w:cstheme="minorHAnsi"/>
                              <w:color w:val="1F4D78"/>
                            </w:rPr>
                            <w:t>Approval:</w:t>
                          </w:r>
                          <w:r w:rsidRPr="00202E04">
                            <w:rPr>
                              <w:rFonts w:asciiTheme="minorHAnsi" w:hAnsiTheme="minorHAnsi" w:cstheme="minorHAnsi"/>
                              <w:color w:val="1F4D78"/>
                              <w:spacing w:val="-3"/>
                            </w:rPr>
                            <w:t xml:space="preserve"> </w:t>
                          </w:r>
                          <w:r w:rsidR="001B36E1">
                            <w:rPr>
                              <w:rFonts w:asciiTheme="minorHAnsi" w:hAnsiTheme="minorHAnsi" w:cstheme="minorHAnsi"/>
                              <w:color w:val="1F4D78"/>
                              <w:spacing w:val="-3"/>
                            </w:rPr>
                            <w:t>2</w:t>
                          </w:r>
                          <w:r w:rsidR="005E65DE">
                            <w:rPr>
                              <w:rFonts w:asciiTheme="minorHAnsi" w:hAnsiTheme="minorHAnsi" w:cstheme="minorHAnsi"/>
                              <w:color w:val="1F4D78"/>
                              <w:spacing w:val="-3"/>
                            </w:rPr>
                            <w:t>.</w:t>
                          </w:r>
                          <w:r w:rsidR="00D204B8">
                            <w:rPr>
                              <w:rFonts w:asciiTheme="minorHAnsi" w:hAnsiTheme="minorHAnsi" w:cstheme="minorHAnsi"/>
                              <w:color w:val="1F4D78"/>
                              <w:spacing w:val="-3"/>
                            </w:rPr>
                            <w:t>1</w:t>
                          </w:r>
                          <w:r w:rsidR="001B36E1">
                            <w:rPr>
                              <w:rFonts w:asciiTheme="minorHAnsi" w:hAnsiTheme="minorHAnsi" w:cstheme="minorHAnsi"/>
                              <w:color w:val="1F4D78"/>
                              <w:spacing w:val="-3"/>
                            </w:rPr>
                            <w:t>5</w:t>
                          </w:r>
                          <w:r w:rsidR="005E65DE">
                            <w:rPr>
                              <w:rFonts w:asciiTheme="minorHAnsi" w:hAnsiTheme="minorHAnsi" w:cstheme="minorHAnsi"/>
                              <w:color w:val="1F4D78"/>
                              <w:spacing w:val="-3"/>
                            </w:rPr>
                            <w:t>.202</w:t>
                          </w:r>
                          <w:r w:rsidR="00A01ABD">
                            <w:rPr>
                              <w:rFonts w:asciiTheme="minorHAnsi" w:hAnsiTheme="minorHAnsi" w:cstheme="minorHAnsi"/>
                              <w:color w:val="1F4D78"/>
                              <w:spacing w:val="-3"/>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79B81" id="_x0000_t202" coordsize="21600,21600" o:spt="202" path="m,l,21600r21600,l21600,xe">
              <v:stroke joinstyle="miter"/>
              <v:path gradientshapeok="t" o:connecttype="rect"/>
            </v:shapetype>
            <v:shape id="docshape1" o:spid="_x0000_s1026" type="#_x0000_t202" style="position:absolute;margin-left:71pt;margin-top:39.45pt;width:124.4pt;height:14pt;z-index:-1587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" filled="f" stroked="f">
              <v:textbox inset="0,0,0,0">
                <w:txbxContent>
                  <w:p w14:paraId="061CDFB7" w14:textId="66DA07D6" w:rsidR="00F57362" w:rsidRPr="00202E04" w:rsidRDefault="008429E5">
                    <w:pPr>
                      <w:spacing w:line="264" w:lineRule="exact"/>
                      <w:ind w:left="20"/>
                      <w:rPr>
                        <w:rFonts w:asciiTheme="minorHAnsi" w:hAnsiTheme="minorHAnsi" w:cstheme="minorHAnsi"/>
                      </w:rPr>
                    </w:pPr>
                    <w:r w:rsidRPr="00202E04">
                      <w:rPr>
                        <w:rFonts w:asciiTheme="minorHAnsi" w:hAnsiTheme="minorHAnsi" w:cstheme="minorHAnsi"/>
                        <w:color w:val="1F4D78"/>
                      </w:rPr>
                      <w:t>For</w:t>
                    </w:r>
                    <w:r w:rsidRPr="00202E04">
                      <w:rPr>
                        <w:rFonts w:asciiTheme="minorHAnsi" w:hAnsiTheme="minorHAnsi" w:cstheme="minorHAnsi"/>
                        <w:color w:val="1F4D78"/>
                        <w:spacing w:val="-2"/>
                      </w:rPr>
                      <w:t xml:space="preserve"> </w:t>
                    </w:r>
                    <w:r w:rsidRPr="00202E04">
                      <w:rPr>
                        <w:rFonts w:asciiTheme="minorHAnsi" w:hAnsiTheme="minorHAnsi" w:cstheme="minorHAnsi"/>
                        <w:color w:val="1F4D78"/>
                      </w:rPr>
                      <w:t>Approval:</w:t>
                    </w:r>
                    <w:r w:rsidRPr="00202E04">
                      <w:rPr>
                        <w:rFonts w:asciiTheme="minorHAnsi" w:hAnsiTheme="minorHAnsi" w:cstheme="minorHAnsi"/>
                        <w:color w:val="1F4D78"/>
                        <w:spacing w:val="-3"/>
                      </w:rPr>
                      <w:t xml:space="preserve"> </w:t>
                    </w:r>
                    <w:r w:rsidR="001B36E1">
                      <w:rPr>
                        <w:rFonts w:asciiTheme="minorHAnsi" w:hAnsiTheme="minorHAnsi" w:cstheme="minorHAnsi"/>
                        <w:color w:val="1F4D78"/>
                        <w:spacing w:val="-3"/>
                      </w:rPr>
                      <w:t>2</w:t>
                    </w:r>
                    <w:r w:rsidR="005E65DE">
                      <w:rPr>
                        <w:rFonts w:asciiTheme="minorHAnsi" w:hAnsiTheme="minorHAnsi" w:cstheme="minorHAnsi"/>
                        <w:color w:val="1F4D78"/>
                        <w:spacing w:val="-3"/>
                      </w:rPr>
                      <w:t>.</w:t>
                    </w:r>
                    <w:r w:rsidR="00D204B8">
                      <w:rPr>
                        <w:rFonts w:asciiTheme="minorHAnsi" w:hAnsiTheme="minorHAnsi" w:cstheme="minorHAnsi"/>
                        <w:color w:val="1F4D78"/>
                        <w:spacing w:val="-3"/>
                      </w:rPr>
                      <w:t>1</w:t>
                    </w:r>
                    <w:r w:rsidR="001B36E1">
                      <w:rPr>
                        <w:rFonts w:asciiTheme="minorHAnsi" w:hAnsiTheme="minorHAnsi" w:cstheme="minorHAnsi"/>
                        <w:color w:val="1F4D78"/>
                        <w:spacing w:val="-3"/>
                      </w:rPr>
                      <w:t>5</w:t>
                    </w:r>
                    <w:r w:rsidR="005E65DE">
                      <w:rPr>
                        <w:rFonts w:asciiTheme="minorHAnsi" w:hAnsiTheme="minorHAnsi" w:cstheme="minorHAnsi"/>
                        <w:color w:val="1F4D78"/>
                        <w:spacing w:val="-3"/>
                      </w:rPr>
                      <w:t>.202</w:t>
                    </w:r>
                    <w:r w:rsidR="00A01ABD">
                      <w:rPr>
                        <w:rFonts w:asciiTheme="minorHAnsi" w:hAnsiTheme="minorHAnsi" w:cstheme="minorHAnsi"/>
                        <w:color w:val="1F4D78"/>
                        <w:spacing w:val="-3"/>
                      </w:rPr>
                      <w:t>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35"/>
    <w:multiLevelType w:val="multilevel"/>
    <w:tmpl w:val="49DA9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F446D"/>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253DB6"/>
    <w:multiLevelType w:val="hybridMultilevel"/>
    <w:tmpl w:val="5C0E0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DB1975"/>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3254DB"/>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3C74AE"/>
    <w:multiLevelType w:val="hybridMultilevel"/>
    <w:tmpl w:val="FB1C1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233D03"/>
    <w:multiLevelType w:val="multilevel"/>
    <w:tmpl w:val="C60AF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4909AD"/>
    <w:multiLevelType w:val="multilevel"/>
    <w:tmpl w:val="86423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765FA6"/>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5017C2"/>
    <w:multiLevelType w:val="hybridMultilevel"/>
    <w:tmpl w:val="6568B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28F5C57"/>
    <w:multiLevelType w:val="multilevel"/>
    <w:tmpl w:val="49DA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F0402E"/>
    <w:multiLevelType w:val="multilevel"/>
    <w:tmpl w:val="D3805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8117B0"/>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051801"/>
    <w:multiLevelType w:val="multilevel"/>
    <w:tmpl w:val="49DA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087F52"/>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6D509F"/>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A160DC"/>
    <w:multiLevelType w:val="hybridMultilevel"/>
    <w:tmpl w:val="48AC4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E4D366F"/>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1D1D70"/>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AE7C48"/>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82037D"/>
    <w:multiLevelType w:val="hybridMultilevel"/>
    <w:tmpl w:val="149CE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D4C7E8B"/>
    <w:multiLevelType w:val="multilevel"/>
    <w:tmpl w:val="15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BE5B2D"/>
    <w:multiLevelType w:val="multilevel"/>
    <w:tmpl w:val="49DA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2A4A88"/>
    <w:multiLevelType w:val="hybridMultilevel"/>
    <w:tmpl w:val="031E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6928050">
    <w:abstractNumId w:val="23"/>
  </w:num>
  <w:num w:numId="2" w16cid:durableId="1235162895">
    <w:abstractNumId w:val="17"/>
  </w:num>
  <w:num w:numId="3" w16cid:durableId="2027095844">
    <w:abstractNumId w:val="11"/>
  </w:num>
  <w:num w:numId="4" w16cid:durableId="323436040">
    <w:abstractNumId w:val="6"/>
  </w:num>
  <w:num w:numId="5" w16cid:durableId="1793594578">
    <w:abstractNumId w:val="0"/>
  </w:num>
  <w:num w:numId="6" w16cid:durableId="1874657854">
    <w:abstractNumId w:val="10"/>
  </w:num>
  <w:num w:numId="7" w16cid:durableId="584730688">
    <w:abstractNumId w:val="13"/>
  </w:num>
  <w:num w:numId="8" w16cid:durableId="1967346762">
    <w:abstractNumId w:val="22"/>
  </w:num>
  <w:num w:numId="9" w16cid:durableId="1208953905">
    <w:abstractNumId w:val="7"/>
  </w:num>
  <w:num w:numId="10" w16cid:durableId="1759520277">
    <w:abstractNumId w:val="8"/>
  </w:num>
  <w:num w:numId="11" w16cid:durableId="501160858">
    <w:abstractNumId w:val="21"/>
  </w:num>
  <w:num w:numId="12" w16cid:durableId="1102872550">
    <w:abstractNumId w:val="3"/>
  </w:num>
  <w:num w:numId="13" w16cid:durableId="2045445268">
    <w:abstractNumId w:val="15"/>
  </w:num>
  <w:num w:numId="14" w16cid:durableId="870916820">
    <w:abstractNumId w:val="18"/>
  </w:num>
  <w:num w:numId="15" w16cid:durableId="2127457682">
    <w:abstractNumId w:val="14"/>
  </w:num>
  <w:num w:numId="16" w16cid:durableId="731000436">
    <w:abstractNumId w:val="19"/>
  </w:num>
  <w:num w:numId="17" w16cid:durableId="1081760180">
    <w:abstractNumId w:val="12"/>
  </w:num>
  <w:num w:numId="18" w16cid:durableId="581793474">
    <w:abstractNumId w:val="4"/>
  </w:num>
  <w:num w:numId="19" w16cid:durableId="2070300859">
    <w:abstractNumId w:val="1"/>
  </w:num>
  <w:num w:numId="20" w16cid:durableId="2129815265">
    <w:abstractNumId w:val="9"/>
    <w:lvlOverride w:ilvl="0"/>
    <w:lvlOverride w:ilvl="1"/>
    <w:lvlOverride w:ilvl="2"/>
    <w:lvlOverride w:ilvl="3"/>
    <w:lvlOverride w:ilvl="4"/>
    <w:lvlOverride w:ilvl="5"/>
    <w:lvlOverride w:ilvl="6"/>
    <w:lvlOverride w:ilvl="7"/>
    <w:lvlOverride w:ilvl="8"/>
  </w:num>
  <w:num w:numId="21" w16cid:durableId="2102599508">
    <w:abstractNumId w:val="20"/>
    <w:lvlOverride w:ilvl="0"/>
    <w:lvlOverride w:ilvl="1"/>
    <w:lvlOverride w:ilvl="2"/>
    <w:lvlOverride w:ilvl="3"/>
    <w:lvlOverride w:ilvl="4"/>
    <w:lvlOverride w:ilvl="5"/>
    <w:lvlOverride w:ilvl="6"/>
    <w:lvlOverride w:ilvl="7"/>
    <w:lvlOverride w:ilvl="8"/>
  </w:num>
  <w:num w:numId="22" w16cid:durableId="900293877">
    <w:abstractNumId w:val="16"/>
    <w:lvlOverride w:ilvl="0"/>
    <w:lvlOverride w:ilvl="1"/>
    <w:lvlOverride w:ilvl="2"/>
    <w:lvlOverride w:ilvl="3"/>
    <w:lvlOverride w:ilvl="4"/>
    <w:lvlOverride w:ilvl="5"/>
    <w:lvlOverride w:ilvl="6"/>
    <w:lvlOverride w:ilvl="7"/>
    <w:lvlOverride w:ilvl="8"/>
  </w:num>
  <w:num w:numId="23" w16cid:durableId="240070912">
    <w:abstractNumId w:val="5"/>
    <w:lvlOverride w:ilvl="0"/>
    <w:lvlOverride w:ilvl="1"/>
    <w:lvlOverride w:ilvl="2"/>
    <w:lvlOverride w:ilvl="3"/>
    <w:lvlOverride w:ilvl="4"/>
    <w:lvlOverride w:ilvl="5"/>
    <w:lvlOverride w:ilvl="6"/>
    <w:lvlOverride w:ilvl="7"/>
    <w:lvlOverride w:ilvl="8"/>
  </w:num>
  <w:num w:numId="24" w16cid:durableId="1982809936">
    <w:abstractNumId w:val="2"/>
    <w:lvlOverride w:ilvl="0"/>
    <w:lvlOverride w:ilvl="1"/>
    <w:lvlOverride w:ilvl="2"/>
    <w:lvlOverride w:ilvl="3"/>
    <w:lvlOverride w:ilvl="4"/>
    <w:lvlOverride w:ilvl="5"/>
    <w:lvlOverride w:ilvl="6"/>
    <w:lvlOverride w:ilvl="7"/>
    <w:lvlOverride w:ilv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362"/>
    <w:rsid w:val="00000616"/>
    <w:rsid w:val="00004BD2"/>
    <w:rsid w:val="00010968"/>
    <w:rsid w:val="00013476"/>
    <w:rsid w:val="00014F1F"/>
    <w:rsid w:val="00020BD1"/>
    <w:rsid w:val="00027161"/>
    <w:rsid w:val="00030F82"/>
    <w:rsid w:val="00045DAB"/>
    <w:rsid w:val="0004692C"/>
    <w:rsid w:val="00046E9A"/>
    <w:rsid w:val="0005209E"/>
    <w:rsid w:val="000556C4"/>
    <w:rsid w:val="000612EA"/>
    <w:rsid w:val="00061B3E"/>
    <w:rsid w:val="0006265A"/>
    <w:rsid w:val="00070077"/>
    <w:rsid w:val="00076E08"/>
    <w:rsid w:val="000810C1"/>
    <w:rsid w:val="00084EE9"/>
    <w:rsid w:val="00086BA8"/>
    <w:rsid w:val="000924CB"/>
    <w:rsid w:val="00094FD8"/>
    <w:rsid w:val="00097512"/>
    <w:rsid w:val="000B1322"/>
    <w:rsid w:val="000B7100"/>
    <w:rsid w:val="000C2CA9"/>
    <w:rsid w:val="000C3725"/>
    <w:rsid w:val="000D0E9F"/>
    <w:rsid w:val="000D0FB9"/>
    <w:rsid w:val="000D156B"/>
    <w:rsid w:val="000D1A64"/>
    <w:rsid w:val="000E1300"/>
    <w:rsid w:val="000E27C8"/>
    <w:rsid w:val="001012C3"/>
    <w:rsid w:val="00104470"/>
    <w:rsid w:val="00106A38"/>
    <w:rsid w:val="00112BD3"/>
    <w:rsid w:val="00116919"/>
    <w:rsid w:val="00120587"/>
    <w:rsid w:val="0012634D"/>
    <w:rsid w:val="00130579"/>
    <w:rsid w:val="0014189B"/>
    <w:rsid w:val="00145A1B"/>
    <w:rsid w:val="001465DC"/>
    <w:rsid w:val="00147152"/>
    <w:rsid w:val="00155387"/>
    <w:rsid w:val="001560CB"/>
    <w:rsid w:val="001608D1"/>
    <w:rsid w:val="00171ADC"/>
    <w:rsid w:val="00174B40"/>
    <w:rsid w:val="00181CFD"/>
    <w:rsid w:val="00186B41"/>
    <w:rsid w:val="00186F74"/>
    <w:rsid w:val="001938FD"/>
    <w:rsid w:val="00194AD3"/>
    <w:rsid w:val="00197659"/>
    <w:rsid w:val="001A4192"/>
    <w:rsid w:val="001A62C2"/>
    <w:rsid w:val="001A6DAC"/>
    <w:rsid w:val="001B36E1"/>
    <w:rsid w:val="001C545E"/>
    <w:rsid w:val="001C5513"/>
    <w:rsid w:val="001C7B13"/>
    <w:rsid w:val="001D1C8A"/>
    <w:rsid w:val="001D5333"/>
    <w:rsid w:val="001D774A"/>
    <w:rsid w:val="001E1097"/>
    <w:rsid w:val="001F4934"/>
    <w:rsid w:val="001F78FF"/>
    <w:rsid w:val="00201D36"/>
    <w:rsid w:val="00202E04"/>
    <w:rsid w:val="00214596"/>
    <w:rsid w:val="002152D8"/>
    <w:rsid w:val="00215318"/>
    <w:rsid w:val="00215631"/>
    <w:rsid w:val="002167F6"/>
    <w:rsid w:val="00217D2D"/>
    <w:rsid w:val="00220B65"/>
    <w:rsid w:val="00222900"/>
    <w:rsid w:val="00222E90"/>
    <w:rsid w:val="0022558D"/>
    <w:rsid w:val="0024368E"/>
    <w:rsid w:val="00243C8D"/>
    <w:rsid w:val="002442AD"/>
    <w:rsid w:val="00246BE5"/>
    <w:rsid w:val="00253D90"/>
    <w:rsid w:val="00260C1A"/>
    <w:rsid w:val="00271B6D"/>
    <w:rsid w:val="002753E4"/>
    <w:rsid w:val="00275A5F"/>
    <w:rsid w:val="00275D34"/>
    <w:rsid w:val="00283944"/>
    <w:rsid w:val="002872A7"/>
    <w:rsid w:val="002A3984"/>
    <w:rsid w:val="002A39AE"/>
    <w:rsid w:val="002C1019"/>
    <w:rsid w:val="002C1C00"/>
    <w:rsid w:val="002D35BE"/>
    <w:rsid w:val="002D3B59"/>
    <w:rsid w:val="002E2F98"/>
    <w:rsid w:val="002F09AB"/>
    <w:rsid w:val="002F428B"/>
    <w:rsid w:val="003011FB"/>
    <w:rsid w:val="00302C1C"/>
    <w:rsid w:val="0031174B"/>
    <w:rsid w:val="00316C3E"/>
    <w:rsid w:val="00320B79"/>
    <w:rsid w:val="0032596C"/>
    <w:rsid w:val="00333CC8"/>
    <w:rsid w:val="00353126"/>
    <w:rsid w:val="00353EF4"/>
    <w:rsid w:val="00354A70"/>
    <w:rsid w:val="00364E23"/>
    <w:rsid w:val="00366928"/>
    <w:rsid w:val="00370E49"/>
    <w:rsid w:val="00372567"/>
    <w:rsid w:val="00372ABA"/>
    <w:rsid w:val="00384350"/>
    <w:rsid w:val="00384516"/>
    <w:rsid w:val="00386574"/>
    <w:rsid w:val="003865A1"/>
    <w:rsid w:val="003910B6"/>
    <w:rsid w:val="00397E8F"/>
    <w:rsid w:val="003A6EE3"/>
    <w:rsid w:val="003B253C"/>
    <w:rsid w:val="003B7417"/>
    <w:rsid w:val="003C0E0E"/>
    <w:rsid w:val="003C58F1"/>
    <w:rsid w:val="003D10E7"/>
    <w:rsid w:val="003D2E50"/>
    <w:rsid w:val="003E045F"/>
    <w:rsid w:val="004018E2"/>
    <w:rsid w:val="00404D2E"/>
    <w:rsid w:val="00406253"/>
    <w:rsid w:val="00413890"/>
    <w:rsid w:val="00416439"/>
    <w:rsid w:val="00421512"/>
    <w:rsid w:val="00421D43"/>
    <w:rsid w:val="00424A98"/>
    <w:rsid w:val="004276FA"/>
    <w:rsid w:val="00463238"/>
    <w:rsid w:val="00463C03"/>
    <w:rsid w:val="00475EF7"/>
    <w:rsid w:val="00477FA9"/>
    <w:rsid w:val="00482210"/>
    <w:rsid w:val="00482C6B"/>
    <w:rsid w:val="004838CF"/>
    <w:rsid w:val="004856F9"/>
    <w:rsid w:val="00487C71"/>
    <w:rsid w:val="00492156"/>
    <w:rsid w:val="004959A0"/>
    <w:rsid w:val="0049678A"/>
    <w:rsid w:val="004B5668"/>
    <w:rsid w:val="004B6B53"/>
    <w:rsid w:val="004C0E6F"/>
    <w:rsid w:val="004C1B5F"/>
    <w:rsid w:val="004C3437"/>
    <w:rsid w:val="004D1BC1"/>
    <w:rsid w:val="004D356A"/>
    <w:rsid w:val="004D7A21"/>
    <w:rsid w:val="004E1558"/>
    <w:rsid w:val="004E26B8"/>
    <w:rsid w:val="004E46F4"/>
    <w:rsid w:val="004E71F0"/>
    <w:rsid w:val="004F2688"/>
    <w:rsid w:val="004F6C1B"/>
    <w:rsid w:val="0051055C"/>
    <w:rsid w:val="00512B93"/>
    <w:rsid w:val="00530DAE"/>
    <w:rsid w:val="0053412A"/>
    <w:rsid w:val="00534ADA"/>
    <w:rsid w:val="00536775"/>
    <w:rsid w:val="00536D76"/>
    <w:rsid w:val="00540407"/>
    <w:rsid w:val="005418D2"/>
    <w:rsid w:val="005500FA"/>
    <w:rsid w:val="0055255E"/>
    <w:rsid w:val="0057126E"/>
    <w:rsid w:val="00572611"/>
    <w:rsid w:val="00574309"/>
    <w:rsid w:val="00580783"/>
    <w:rsid w:val="005A23DE"/>
    <w:rsid w:val="005B7702"/>
    <w:rsid w:val="005B79F2"/>
    <w:rsid w:val="005C2114"/>
    <w:rsid w:val="005C639C"/>
    <w:rsid w:val="005E5F50"/>
    <w:rsid w:val="005E65DE"/>
    <w:rsid w:val="005F1DB1"/>
    <w:rsid w:val="005F2808"/>
    <w:rsid w:val="005F5BFF"/>
    <w:rsid w:val="00623E41"/>
    <w:rsid w:val="00624401"/>
    <w:rsid w:val="0062601F"/>
    <w:rsid w:val="00626042"/>
    <w:rsid w:val="006314C7"/>
    <w:rsid w:val="00635511"/>
    <w:rsid w:val="006358F5"/>
    <w:rsid w:val="006363ED"/>
    <w:rsid w:val="00644BF2"/>
    <w:rsid w:val="00645402"/>
    <w:rsid w:val="006501CA"/>
    <w:rsid w:val="0065259E"/>
    <w:rsid w:val="00652EC3"/>
    <w:rsid w:val="00656917"/>
    <w:rsid w:val="00661B74"/>
    <w:rsid w:val="00677231"/>
    <w:rsid w:val="00677C42"/>
    <w:rsid w:val="0068189D"/>
    <w:rsid w:val="00685D36"/>
    <w:rsid w:val="00687826"/>
    <w:rsid w:val="00696D8C"/>
    <w:rsid w:val="006A603F"/>
    <w:rsid w:val="006B23B7"/>
    <w:rsid w:val="006B6944"/>
    <w:rsid w:val="006C1400"/>
    <w:rsid w:val="006C2E0D"/>
    <w:rsid w:val="006C54BF"/>
    <w:rsid w:val="006C552D"/>
    <w:rsid w:val="006D1762"/>
    <w:rsid w:val="006D3327"/>
    <w:rsid w:val="006D5500"/>
    <w:rsid w:val="006E253D"/>
    <w:rsid w:val="006E3720"/>
    <w:rsid w:val="006F1D65"/>
    <w:rsid w:val="006F50E8"/>
    <w:rsid w:val="00727CA3"/>
    <w:rsid w:val="0073007C"/>
    <w:rsid w:val="007315ED"/>
    <w:rsid w:val="00743730"/>
    <w:rsid w:val="00752B2C"/>
    <w:rsid w:val="00753080"/>
    <w:rsid w:val="0075431B"/>
    <w:rsid w:val="007577F8"/>
    <w:rsid w:val="00760A4C"/>
    <w:rsid w:val="0076324B"/>
    <w:rsid w:val="00765F42"/>
    <w:rsid w:val="007673FA"/>
    <w:rsid w:val="00776649"/>
    <w:rsid w:val="00777983"/>
    <w:rsid w:val="007805DA"/>
    <w:rsid w:val="00784945"/>
    <w:rsid w:val="007936C2"/>
    <w:rsid w:val="00794EF8"/>
    <w:rsid w:val="007A04AA"/>
    <w:rsid w:val="007A1132"/>
    <w:rsid w:val="007A654C"/>
    <w:rsid w:val="007B121E"/>
    <w:rsid w:val="007C2848"/>
    <w:rsid w:val="007C2FE9"/>
    <w:rsid w:val="007C4583"/>
    <w:rsid w:val="007D2896"/>
    <w:rsid w:val="007D4BB2"/>
    <w:rsid w:val="007E0D89"/>
    <w:rsid w:val="007E4F3C"/>
    <w:rsid w:val="00805AF5"/>
    <w:rsid w:val="00806597"/>
    <w:rsid w:val="00812195"/>
    <w:rsid w:val="0082585B"/>
    <w:rsid w:val="00832B8D"/>
    <w:rsid w:val="00834D78"/>
    <w:rsid w:val="008409C7"/>
    <w:rsid w:val="008429E5"/>
    <w:rsid w:val="0084505D"/>
    <w:rsid w:val="00845C28"/>
    <w:rsid w:val="008506B8"/>
    <w:rsid w:val="008518F4"/>
    <w:rsid w:val="00852AA1"/>
    <w:rsid w:val="00862C0C"/>
    <w:rsid w:val="00865482"/>
    <w:rsid w:val="008673BA"/>
    <w:rsid w:val="008710D1"/>
    <w:rsid w:val="00871F9E"/>
    <w:rsid w:val="008827A8"/>
    <w:rsid w:val="008949C6"/>
    <w:rsid w:val="00895771"/>
    <w:rsid w:val="008A234B"/>
    <w:rsid w:val="008A2385"/>
    <w:rsid w:val="008B03C5"/>
    <w:rsid w:val="008B3B82"/>
    <w:rsid w:val="008C0323"/>
    <w:rsid w:val="008C2150"/>
    <w:rsid w:val="008D1861"/>
    <w:rsid w:val="008D2CDB"/>
    <w:rsid w:val="008D54A3"/>
    <w:rsid w:val="008E0631"/>
    <w:rsid w:val="008F690C"/>
    <w:rsid w:val="008F6E56"/>
    <w:rsid w:val="00901A42"/>
    <w:rsid w:val="009060B9"/>
    <w:rsid w:val="0091483C"/>
    <w:rsid w:val="009151CD"/>
    <w:rsid w:val="0091567D"/>
    <w:rsid w:val="009354C2"/>
    <w:rsid w:val="009414AB"/>
    <w:rsid w:val="00956998"/>
    <w:rsid w:val="00956D0B"/>
    <w:rsid w:val="009961E2"/>
    <w:rsid w:val="0099745D"/>
    <w:rsid w:val="009A172F"/>
    <w:rsid w:val="009A37DE"/>
    <w:rsid w:val="009A46DC"/>
    <w:rsid w:val="009C3012"/>
    <w:rsid w:val="009D5B62"/>
    <w:rsid w:val="009D7E5F"/>
    <w:rsid w:val="009E4A71"/>
    <w:rsid w:val="009E6CFC"/>
    <w:rsid w:val="009F177C"/>
    <w:rsid w:val="009F413F"/>
    <w:rsid w:val="009F43CA"/>
    <w:rsid w:val="009F577A"/>
    <w:rsid w:val="009F7B1E"/>
    <w:rsid w:val="00A0130C"/>
    <w:rsid w:val="00A014AD"/>
    <w:rsid w:val="00A01ABD"/>
    <w:rsid w:val="00A02352"/>
    <w:rsid w:val="00A155C3"/>
    <w:rsid w:val="00A17FD5"/>
    <w:rsid w:val="00A2612A"/>
    <w:rsid w:val="00A319CA"/>
    <w:rsid w:val="00A422F5"/>
    <w:rsid w:val="00A51424"/>
    <w:rsid w:val="00A60E42"/>
    <w:rsid w:val="00A629D6"/>
    <w:rsid w:val="00A73865"/>
    <w:rsid w:val="00A76C25"/>
    <w:rsid w:val="00A8221C"/>
    <w:rsid w:val="00A852E1"/>
    <w:rsid w:val="00A868D1"/>
    <w:rsid w:val="00A95464"/>
    <w:rsid w:val="00A95E8B"/>
    <w:rsid w:val="00A97B52"/>
    <w:rsid w:val="00A97D29"/>
    <w:rsid w:val="00A97EDD"/>
    <w:rsid w:val="00AA2AD4"/>
    <w:rsid w:val="00AA3E4E"/>
    <w:rsid w:val="00AA7A03"/>
    <w:rsid w:val="00AB5756"/>
    <w:rsid w:val="00AC61D9"/>
    <w:rsid w:val="00AD1D9B"/>
    <w:rsid w:val="00AF1293"/>
    <w:rsid w:val="00AF15F4"/>
    <w:rsid w:val="00AF46F8"/>
    <w:rsid w:val="00B05094"/>
    <w:rsid w:val="00B052C0"/>
    <w:rsid w:val="00B05DA4"/>
    <w:rsid w:val="00B13445"/>
    <w:rsid w:val="00B13BDA"/>
    <w:rsid w:val="00B152E3"/>
    <w:rsid w:val="00B23555"/>
    <w:rsid w:val="00B27431"/>
    <w:rsid w:val="00B31DA9"/>
    <w:rsid w:val="00B41558"/>
    <w:rsid w:val="00B518D0"/>
    <w:rsid w:val="00B5190E"/>
    <w:rsid w:val="00B56338"/>
    <w:rsid w:val="00B650E5"/>
    <w:rsid w:val="00B65F58"/>
    <w:rsid w:val="00B67365"/>
    <w:rsid w:val="00B67E24"/>
    <w:rsid w:val="00B80A4C"/>
    <w:rsid w:val="00B80DD7"/>
    <w:rsid w:val="00B81648"/>
    <w:rsid w:val="00B94B55"/>
    <w:rsid w:val="00BA14FD"/>
    <w:rsid w:val="00BA21F5"/>
    <w:rsid w:val="00BA238C"/>
    <w:rsid w:val="00BA31AC"/>
    <w:rsid w:val="00BA31D0"/>
    <w:rsid w:val="00BA6298"/>
    <w:rsid w:val="00BA7C5B"/>
    <w:rsid w:val="00BB6B9B"/>
    <w:rsid w:val="00BB77ED"/>
    <w:rsid w:val="00BC4C50"/>
    <w:rsid w:val="00BC676B"/>
    <w:rsid w:val="00BD439D"/>
    <w:rsid w:val="00BE2E13"/>
    <w:rsid w:val="00BE706C"/>
    <w:rsid w:val="00BF5DB2"/>
    <w:rsid w:val="00BF7742"/>
    <w:rsid w:val="00C00157"/>
    <w:rsid w:val="00C02DD9"/>
    <w:rsid w:val="00C04E74"/>
    <w:rsid w:val="00C057FE"/>
    <w:rsid w:val="00C1073D"/>
    <w:rsid w:val="00C21827"/>
    <w:rsid w:val="00C243DA"/>
    <w:rsid w:val="00C24600"/>
    <w:rsid w:val="00C24609"/>
    <w:rsid w:val="00C327CD"/>
    <w:rsid w:val="00C518C1"/>
    <w:rsid w:val="00C54B63"/>
    <w:rsid w:val="00C55108"/>
    <w:rsid w:val="00C57AEC"/>
    <w:rsid w:val="00C66A91"/>
    <w:rsid w:val="00C705CD"/>
    <w:rsid w:val="00C72151"/>
    <w:rsid w:val="00C90984"/>
    <w:rsid w:val="00CA4F41"/>
    <w:rsid w:val="00CB3F10"/>
    <w:rsid w:val="00CB4561"/>
    <w:rsid w:val="00CB710C"/>
    <w:rsid w:val="00CC1762"/>
    <w:rsid w:val="00CC659C"/>
    <w:rsid w:val="00CD2D94"/>
    <w:rsid w:val="00CD3604"/>
    <w:rsid w:val="00CD4670"/>
    <w:rsid w:val="00CE0049"/>
    <w:rsid w:val="00CF033F"/>
    <w:rsid w:val="00D01343"/>
    <w:rsid w:val="00D02569"/>
    <w:rsid w:val="00D05617"/>
    <w:rsid w:val="00D07BF2"/>
    <w:rsid w:val="00D11657"/>
    <w:rsid w:val="00D14B8D"/>
    <w:rsid w:val="00D20081"/>
    <w:rsid w:val="00D204B8"/>
    <w:rsid w:val="00D20FDD"/>
    <w:rsid w:val="00D26FC8"/>
    <w:rsid w:val="00D340CA"/>
    <w:rsid w:val="00D343AF"/>
    <w:rsid w:val="00D37CB9"/>
    <w:rsid w:val="00D41D0F"/>
    <w:rsid w:val="00D52940"/>
    <w:rsid w:val="00D554A6"/>
    <w:rsid w:val="00D565E9"/>
    <w:rsid w:val="00D61A91"/>
    <w:rsid w:val="00D62067"/>
    <w:rsid w:val="00D80C90"/>
    <w:rsid w:val="00D85FC0"/>
    <w:rsid w:val="00D870B1"/>
    <w:rsid w:val="00D87969"/>
    <w:rsid w:val="00D94868"/>
    <w:rsid w:val="00D968CD"/>
    <w:rsid w:val="00DA0486"/>
    <w:rsid w:val="00DA799A"/>
    <w:rsid w:val="00DB0815"/>
    <w:rsid w:val="00DB1CEE"/>
    <w:rsid w:val="00DB411A"/>
    <w:rsid w:val="00DB6EB0"/>
    <w:rsid w:val="00DC0EF4"/>
    <w:rsid w:val="00DC1C6F"/>
    <w:rsid w:val="00DC2159"/>
    <w:rsid w:val="00DC248F"/>
    <w:rsid w:val="00DC3077"/>
    <w:rsid w:val="00DC7BBA"/>
    <w:rsid w:val="00DD6191"/>
    <w:rsid w:val="00DD6825"/>
    <w:rsid w:val="00DE0458"/>
    <w:rsid w:val="00DF3463"/>
    <w:rsid w:val="00DF7271"/>
    <w:rsid w:val="00DF7E66"/>
    <w:rsid w:val="00E03265"/>
    <w:rsid w:val="00E143ED"/>
    <w:rsid w:val="00E16F77"/>
    <w:rsid w:val="00E21604"/>
    <w:rsid w:val="00E22BBD"/>
    <w:rsid w:val="00E26AA7"/>
    <w:rsid w:val="00E26F71"/>
    <w:rsid w:val="00E274E8"/>
    <w:rsid w:val="00E27E0A"/>
    <w:rsid w:val="00E342C8"/>
    <w:rsid w:val="00E37DD7"/>
    <w:rsid w:val="00E41865"/>
    <w:rsid w:val="00E42649"/>
    <w:rsid w:val="00E431D8"/>
    <w:rsid w:val="00E52286"/>
    <w:rsid w:val="00E646F6"/>
    <w:rsid w:val="00E6621D"/>
    <w:rsid w:val="00E74A84"/>
    <w:rsid w:val="00E80CFF"/>
    <w:rsid w:val="00E843BB"/>
    <w:rsid w:val="00E90DC9"/>
    <w:rsid w:val="00EA40D8"/>
    <w:rsid w:val="00EA4329"/>
    <w:rsid w:val="00EB486E"/>
    <w:rsid w:val="00ED2D19"/>
    <w:rsid w:val="00ED5846"/>
    <w:rsid w:val="00EF6092"/>
    <w:rsid w:val="00F04B45"/>
    <w:rsid w:val="00F075BC"/>
    <w:rsid w:val="00F140D3"/>
    <w:rsid w:val="00F17FD9"/>
    <w:rsid w:val="00F204D7"/>
    <w:rsid w:val="00F23BFA"/>
    <w:rsid w:val="00F25ADE"/>
    <w:rsid w:val="00F265B1"/>
    <w:rsid w:val="00F31174"/>
    <w:rsid w:val="00F34042"/>
    <w:rsid w:val="00F361B4"/>
    <w:rsid w:val="00F37133"/>
    <w:rsid w:val="00F37AAE"/>
    <w:rsid w:val="00F445B1"/>
    <w:rsid w:val="00F57362"/>
    <w:rsid w:val="00F74170"/>
    <w:rsid w:val="00F74F15"/>
    <w:rsid w:val="00F777EE"/>
    <w:rsid w:val="00F77D5F"/>
    <w:rsid w:val="00F8239B"/>
    <w:rsid w:val="00F83C95"/>
    <w:rsid w:val="00F85C0F"/>
    <w:rsid w:val="00F92212"/>
    <w:rsid w:val="00FA13E9"/>
    <w:rsid w:val="00FB285E"/>
    <w:rsid w:val="00FB3DCD"/>
    <w:rsid w:val="00FB7060"/>
    <w:rsid w:val="00FC1550"/>
    <w:rsid w:val="00FD2D8C"/>
    <w:rsid w:val="00FE0A85"/>
    <w:rsid w:val="00FE3AB8"/>
    <w:rsid w:val="00FF45BE"/>
    <w:rsid w:val="00FF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5F546"/>
  <w15:docId w15:val="{552F9D28-C9FD-413D-A435-B26F11D7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rPr>
  </w:style>
  <w:style w:type="paragraph" w:styleId="Heading1">
    <w:name w:val="heading 1"/>
    <w:basedOn w:val="Normal"/>
    <w:link w:val="Heading1Char"/>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style>
  <w:style w:type="paragraph" w:styleId="Title">
    <w:name w:val="Title"/>
    <w:basedOn w:val="Normal"/>
    <w:uiPriority w:val="10"/>
    <w:qFormat/>
    <w:pPr>
      <w:ind w:left="1492"/>
    </w:pPr>
    <w:rPr>
      <w:b/>
      <w:bCs/>
      <w:sz w:val="26"/>
      <w:szCs w:val="26"/>
    </w:rPr>
  </w:style>
  <w:style w:type="paragraph" w:styleId="ListParagraph">
    <w:name w:val="List Paragraph"/>
    <w:basedOn w:val="Normal"/>
    <w:uiPriority w:val="34"/>
    <w:qFormat/>
    <w:pPr>
      <w:ind w:left="84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D0E9F"/>
    <w:rPr>
      <w:color w:val="0000FF" w:themeColor="hyperlink"/>
      <w:u w:val="single"/>
    </w:rPr>
  </w:style>
  <w:style w:type="character" w:styleId="UnresolvedMention">
    <w:name w:val="Unresolved Mention"/>
    <w:basedOn w:val="DefaultParagraphFont"/>
    <w:uiPriority w:val="99"/>
    <w:semiHidden/>
    <w:unhideWhenUsed/>
    <w:rsid w:val="000D0E9F"/>
    <w:rPr>
      <w:color w:val="605E5C"/>
      <w:shd w:val="clear" w:color="auto" w:fill="E1DFDD"/>
    </w:rPr>
  </w:style>
  <w:style w:type="paragraph" w:styleId="Header">
    <w:name w:val="header"/>
    <w:basedOn w:val="Normal"/>
    <w:link w:val="HeaderChar"/>
    <w:uiPriority w:val="99"/>
    <w:unhideWhenUsed/>
    <w:rsid w:val="004E1558"/>
    <w:pPr>
      <w:tabs>
        <w:tab w:val="center" w:pos="4680"/>
        <w:tab w:val="right" w:pos="9360"/>
      </w:tabs>
    </w:pPr>
  </w:style>
  <w:style w:type="character" w:customStyle="1" w:styleId="HeaderChar">
    <w:name w:val="Header Char"/>
    <w:basedOn w:val="DefaultParagraphFont"/>
    <w:link w:val="Header"/>
    <w:uiPriority w:val="99"/>
    <w:rsid w:val="004E1558"/>
    <w:rPr>
      <w:rFonts w:ascii="Segoe UI" w:eastAsia="Segoe UI" w:hAnsi="Segoe UI" w:cs="Segoe UI"/>
    </w:rPr>
  </w:style>
  <w:style w:type="paragraph" w:styleId="Footer">
    <w:name w:val="footer"/>
    <w:basedOn w:val="Normal"/>
    <w:link w:val="FooterChar"/>
    <w:uiPriority w:val="99"/>
    <w:unhideWhenUsed/>
    <w:rsid w:val="004E1558"/>
    <w:pPr>
      <w:tabs>
        <w:tab w:val="center" w:pos="4680"/>
        <w:tab w:val="right" w:pos="9360"/>
      </w:tabs>
    </w:pPr>
  </w:style>
  <w:style w:type="character" w:customStyle="1" w:styleId="FooterChar">
    <w:name w:val="Footer Char"/>
    <w:basedOn w:val="DefaultParagraphFont"/>
    <w:link w:val="Footer"/>
    <w:uiPriority w:val="99"/>
    <w:rsid w:val="004E1558"/>
    <w:rPr>
      <w:rFonts w:ascii="Segoe UI" w:eastAsia="Segoe UI" w:hAnsi="Segoe UI" w:cs="Segoe UI"/>
    </w:rPr>
  </w:style>
  <w:style w:type="paragraph" w:styleId="HTMLPreformatted">
    <w:name w:val="HTML Preformatted"/>
    <w:basedOn w:val="Normal"/>
    <w:link w:val="HTMLPreformattedChar"/>
    <w:uiPriority w:val="99"/>
    <w:semiHidden/>
    <w:unhideWhenUsed/>
    <w:rsid w:val="00094FD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94FD8"/>
    <w:rPr>
      <w:rFonts w:ascii="Consolas" w:eastAsia="Segoe UI" w:hAnsi="Consolas" w:cs="Segoe UI"/>
      <w:sz w:val="20"/>
      <w:szCs w:val="20"/>
    </w:rPr>
  </w:style>
  <w:style w:type="character" w:customStyle="1" w:styleId="BodyTextChar">
    <w:name w:val="Body Text Char"/>
    <w:basedOn w:val="DefaultParagraphFont"/>
    <w:link w:val="BodyText"/>
    <w:uiPriority w:val="1"/>
    <w:rsid w:val="00BA238C"/>
    <w:rPr>
      <w:rFonts w:ascii="Segoe UI" w:eastAsia="Segoe UI" w:hAnsi="Segoe UI" w:cs="Segoe UI"/>
    </w:rPr>
  </w:style>
  <w:style w:type="character" w:styleId="FollowedHyperlink">
    <w:name w:val="FollowedHyperlink"/>
    <w:basedOn w:val="DefaultParagraphFont"/>
    <w:uiPriority w:val="99"/>
    <w:semiHidden/>
    <w:unhideWhenUsed/>
    <w:rsid w:val="00E27E0A"/>
    <w:rPr>
      <w:color w:val="800080" w:themeColor="followedHyperlink"/>
      <w:u w:val="single"/>
    </w:rPr>
  </w:style>
  <w:style w:type="paragraph" w:styleId="NormalWeb">
    <w:name w:val="Normal (Web)"/>
    <w:basedOn w:val="Normal"/>
    <w:uiPriority w:val="99"/>
    <w:unhideWhenUsed/>
    <w:rsid w:val="00D870B1"/>
    <w:pPr>
      <w:widowControl/>
      <w:autoSpaceDE/>
      <w:autoSpaceDN/>
      <w:spacing w:before="100" w:beforeAutospacing="1" w:after="100" w:afterAutospacing="1"/>
    </w:pPr>
    <w:rPr>
      <w:rFonts w:ascii="Calibri" w:eastAsiaTheme="minorHAnsi" w:hAnsi="Calibri" w:cs="Calibri"/>
    </w:rPr>
  </w:style>
  <w:style w:type="character" w:styleId="Strong">
    <w:name w:val="Strong"/>
    <w:basedOn w:val="DefaultParagraphFont"/>
    <w:uiPriority w:val="22"/>
    <w:qFormat/>
    <w:rsid w:val="00D870B1"/>
    <w:rPr>
      <w:b/>
      <w:bCs/>
    </w:rPr>
  </w:style>
  <w:style w:type="character" w:customStyle="1" w:styleId="Heading1Char">
    <w:name w:val="Heading 1 Char"/>
    <w:basedOn w:val="DefaultParagraphFont"/>
    <w:link w:val="Heading1"/>
    <w:uiPriority w:val="9"/>
    <w:rsid w:val="00477FA9"/>
    <w:rPr>
      <w:rFonts w:ascii="Segoe UI" w:eastAsia="Segoe UI" w:hAnsi="Segoe UI" w:cs="Segoe UI"/>
      <w:b/>
      <w:bCs/>
    </w:rPr>
  </w:style>
  <w:style w:type="paragraph" w:customStyle="1" w:styleId="Default">
    <w:name w:val="Default"/>
    <w:rsid w:val="007D2896"/>
    <w:pPr>
      <w:widowControl/>
      <w:adjustRightInd w:val="0"/>
    </w:pPr>
    <w:rPr>
      <w:rFonts w:ascii="Times New Roman" w:hAnsi="Times New Roman" w:cs="Times New Roman"/>
      <w:color w:val="000000"/>
      <w:sz w:val="24"/>
      <w:szCs w:val="24"/>
    </w:rPr>
  </w:style>
  <w:style w:type="paragraph" w:customStyle="1" w:styleId="Pa1">
    <w:name w:val="Pa1"/>
    <w:basedOn w:val="Default"/>
    <w:next w:val="Default"/>
    <w:uiPriority w:val="99"/>
    <w:rsid w:val="007D2896"/>
    <w:pPr>
      <w:spacing w:line="241" w:lineRule="atLeast"/>
    </w:pPr>
    <w:rPr>
      <w:color w:val="auto"/>
    </w:rPr>
  </w:style>
  <w:style w:type="character" w:customStyle="1" w:styleId="A2">
    <w:name w:val="A2"/>
    <w:uiPriority w:val="99"/>
    <w:rsid w:val="007D2896"/>
    <w:rPr>
      <w:color w:val="221E1F"/>
      <w:sz w:val="20"/>
      <w:szCs w:val="20"/>
    </w:rPr>
  </w:style>
  <w:style w:type="character" w:styleId="CommentReference">
    <w:name w:val="annotation reference"/>
    <w:basedOn w:val="DefaultParagraphFont"/>
    <w:uiPriority w:val="99"/>
    <w:semiHidden/>
    <w:unhideWhenUsed/>
    <w:rsid w:val="00045DAB"/>
    <w:rPr>
      <w:sz w:val="16"/>
      <w:szCs w:val="16"/>
    </w:rPr>
  </w:style>
  <w:style w:type="paragraph" w:styleId="CommentText">
    <w:name w:val="annotation text"/>
    <w:basedOn w:val="Normal"/>
    <w:link w:val="CommentTextChar"/>
    <w:uiPriority w:val="99"/>
    <w:semiHidden/>
    <w:unhideWhenUsed/>
    <w:rsid w:val="00045DAB"/>
    <w:rPr>
      <w:sz w:val="20"/>
      <w:szCs w:val="20"/>
    </w:rPr>
  </w:style>
  <w:style w:type="character" w:customStyle="1" w:styleId="CommentTextChar">
    <w:name w:val="Comment Text Char"/>
    <w:basedOn w:val="DefaultParagraphFont"/>
    <w:link w:val="CommentText"/>
    <w:uiPriority w:val="99"/>
    <w:semiHidden/>
    <w:rsid w:val="00045DAB"/>
    <w:rPr>
      <w:rFonts w:ascii="Segoe UI" w:eastAsia="Segoe UI" w:hAnsi="Segoe UI" w:cs="Segoe U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58063">
      <w:bodyDiv w:val="1"/>
      <w:marLeft w:val="0"/>
      <w:marRight w:val="0"/>
      <w:marTop w:val="0"/>
      <w:marBottom w:val="0"/>
      <w:divBdr>
        <w:top w:val="none" w:sz="0" w:space="0" w:color="auto"/>
        <w:left w:val="none" w:sz="0" w:space="0" w:color="auto"/>
        <w:bottom w:val="none" w:sz="0" w:space="0" w:color="auto"/>
        <w:right w:val="none" w:sz="0" w:space="0" w:color="auto"/>
      </w:divBdr>
    </w:div>
    <w:div w:id="225846261">
      <w:bodyDiv w:val="1"/>
      <w:marLeft w:val="0"/>
      <w:marRight w:val="0"/>
      <w:marTop w:val="0"/>
      <w:marBottom w:val="0"/>
      <w:divBdr>
        <w:top w:val="none" w:sz="0" w:space="0" w:color="auto"/>
        <w:left w:val="none" w:sz="0" w:space="0" w:color="auto"/>
        <w:bottom w:val="none" w:sz="0" w:space="0" w:color="auto"/>
        <w:right w:val="none" w:sz="0" w:space="0" w:color="auto"/>
      </w:divBdr>
    </w:div>
    <w:div w:id="320080352">
      <w:bodyDiv w:val="1"/>
      <w:marLeft w:val="0"/>
      <w:marRight w:val="0"/>
      <w:marTop w:val="0"/>
      <w:marBottom w:val="0"/>
      <w:divBdr>
        <w:top w:val="none" w:sz="0" w:space="0" w:color="auto"/>
        <w:left w:val="none" w:sz="0" w:space="0" w:color="auto"/>
        <w:bottom w:val="none" w:sz="0" w:space="0" w:color="auto"/>
        <w:right w:val="none" w:sz="0" w:space="0" w:color="auto"/>
      </w:divBdr>
    </w:div>
    <w:div w:id="441917703">
      <w:bodyDiv w:val="1"/>
      <w:marLeft w:val="0"/>
      <w:marRight w:val="0"/>
      <w:marTop w:val="0"/>
      <w:marBottom w:val="0"/>
      <w:divBdr>
        <w:top w:val="none" w:sz="0" w:space="0" w:color="auto"/>
        <w:left w:val="none" w:sz="0" w:space="0" w:color="auto"/>
        <w:bottom w:val="none" w:sz="0" w:space="0" w:color="auto"/>
        <w:right w:val="none" w:sz="0" w:space="0" w:color="auto"/>
      </w:divBdr>
    </w:div>
    <w:div w:id="478426598">
      <w:bodyDiv w:val="1"/>
      <w:marLeft w:val="0"/>
      <w:marRight w:val="0"/>
      <w:marTop w:val="0"/>
      <w:marBottom w:val="0"/>
      <w:divBdr>
        <w:top w:val="none" w:sz="0" w:space="0" w:color="auto"/>
        <w:left w:val="none" w:sz="0" w:space="0" w:color="auto"/>
        <w:bottom w:val="none" w:sz="0" w:space="0" w:color="auto"/>
        <w:right w:val="none" w:sz="0" w:space="0" w:color="auto"/>
      </w:divBdr>
    </w:div>
    <w:div w:id="501356377">
      <w:bodyDiv w:val="1"/>
      <w:marLeft w:val="0"/>
      <w:marRight w:val="0"/>
      <w:marTop w:val="0"/>
      <w:marBottom w:val="0"/>
      <w:divBdr>
        <w:top w:val="none" w:sz="0" w:space="0" w:color="auto"/>
        <w:left w:val="none" w:sz="0" w:space="0" w:color="auto"/>
        <w:bottom w:val="none" w:sz="0" w:space="0" w:color="auto"/>
        <w:right w:val="none" w:sz="0" w:space="0" w:color="auto"/>
      </w:divBdr>
    </w:div>
    <w:div w:id="646519990">
      <w:bodyDiv w:val="1"/>
      <w:marLeft w:val="0"/>
      <w:marRight w:val="0"/>
      <w:marTop w:val="0"/>
      <w:marBottom w:val="0"/>
      <w:divBdr>
        <w:top w:val="none" w:sz="0" w:space="0" w:color="auto"/>
        <w:left w:val="none" w:sz="0" w:space="0" w:color="auto"/>
        <w:bottom w:val="none" w:sz="0" w:space="0" w:color="auto"/>
        <w:right w:val="none" w:sz="0" w:space="0" w:color="auto"/>
      </w:divBdr>
    </w:div>
    <w:div w:id="678238227">
      <w:bodyDiv w:val="1"/>
      <w:marLeft w:val="0"/>
      <w:marRight w:val="0"/>
      <w:marTop w:val="0"/>
      <w:marBottom w:val="0"/>
      <w:divBdr>
        <w:top w:val="none" w:sz="0" w:space="0" w:color="auto"/>
        <w:left w:val="none" w:sz="0" w:space="0" w:color="auto"/>
        <w:bottom w:val="none" w:sz="0" w:space="0" w:color="auto"/>
        <w:right w:val="none" w:sz="0" w:space="0" w:color="auto"/>
      </w:divBdr>
    </w:div>
    <w:div w:id="710082597">
      <w:bodyDiv w:val="1"/>
      <w:marLeft w:val="0"/>
      <w:marRight w:val="0"/>
      <w:marTop w:val="0"/>
      <w:marBottom w:val="0"/>
      <w:divBdr>
        <w:top w:val="none" w:sz="0" w:space="0" w:color="auto"/>
        <w:left w:val="none" w:sz="0" w:space="0" w:color="auto"/>
        <w:bottom w:val="none" w:sz="0" w:space="0" w:color="auto"/>
        <w:right w:val="none" w:sz="0" w:space="0" w:color="auto"/>
      </w:divBdr>
    </w:div>
    <w:div w:id="759982265">
      <w:bodyDiv w:val="1"/>
      <w:marLeft w:val="0"/>
      <w:marRight w:val="0"/>
      <w:marTop w:val="0"/>
      <w:marBottom w:val="0"/>
      <w:divBdr>
        <w:top w:val="none" w:sz="0" w:space="0" w:color="auto"/>
        <w:left w:val="none" w:sz="0" w:space="0" w:color="auto"/>
        <w:bottom w:val="none" w:sz="0" w:space="0" w:color="auto"/>
        <w:right w:val="none" w:sz="0" w:space="0" w:color="auto"/>
      </w:divBdr>
    </w:div>
    <w:div w:id="773749418">
      <w:bodyDiv w:val="1"/>
      <w:marLeft w:val="0"/>
      <w:marRight w:val="0"/>
      <w:marTop w:val="0"/>
      <w:marBottom w:val="0"/>
      <w:divBdr>
        <w:top w:val="none" w:sz="0" w:space="0" w:color="auto"/>
        <w:left w:val="none" w:sz="0" w:space="0" w:color="auto"/>
        <w:bottom w:val="none" w:sz="0" w:space="0" w:color="auto"/>
        <w:right w:val="none" w:sz="0" w:space="0" w:color="auto"/>
      </w:divBdr>
    </w:div>
    <w:div w:id="801533545">
      <w:bodyDiv w:val="1"/>
      <w:marLeft w:val="0"/>
      <w:marRight w:val="0"/>
      <w:marTop w:val="0"/>
      <w:marBottom w:val="0"/>
      <w:divBdr>
        <w:top w:val="none" w:sz="0" w:space="0" w:color="auto"/>
        <w:left w:val="none" w:sz="0" w:space="0" w:color="auto"/>
        <w:bottom w:val="none" w:sz="0" w:space="0" w:color="auto"/>
        <w:right w:val="none" w:sz="0" w:space="0" w:color="auto"/>
      </w:divBdr>
    </w:div>
    <w:div w:id="883953546">
      <w:bodyDiv w:val="1"/>
      <w:marLeft w:val="0"/>
      <w:marRight w:val="0"/>
      <w:marTop w:val="0"/>
      <w:marBottom w:val="0"/>
      <w:divBdr>
        <w:top w:val="none" w:sz="0" w:space="0" w:color="auto"/>
        <w:left w:val="none" w:sz="0" w:space="0" w:color="auto"/>
        <w:bottom w:val="none" w:sz="0" w:space="0" w:color="auto"/>
        <w:right w:val="none" w:sz="0" w:space="0" w:color="auto"/>
      </w:divBdr>
    </w:div>
    <w:div w:id="893812343">
      <w:bodyDiv w:val="1"/>
      <w:marLeft w:val="0"/>
      <w:marRight w:val="0"/>
      <w:marTop w:val="0"/>
      <w:marBottom w:val="0"/>
      <w:divBdr>
        <w:top w:val="none" w:sz="0" w:space="0" w:color="auto"/>
        <w:left w:val="none" w:sz="0" w:space="0" w:color="auto"/>
        <w:bottom w:val="none" w:sz="0" w:space="0" w:color="auto"/>
        <w:right w:val="none" w:sz="0" w:space="0" w:color="auto"/>
      </w:divBdr>
    </w:div>
    <w:div w:id="973171624">
      <w:bodyDiv w:val="1"/>
      <w:marLeft w:val="0"/>
      <w:marRight w:val="0"/>
      <w:marTop w:val="0"/>
      <w:marBottom w:val="0"/>
      <w:divBdr>
        <w:top w:val="none" w:sz="0" w:space="0" w:color="auto"/>
        <w:left w:val="none" w:sz="0" w:space="0" w:color="auto"/>
        <w:bottom w:val="none" w:sz="0" w:space="0" w:color="auto"/>
        <w:right w:val="none" w:sz="0" w:space="0" w:color="auto"/>
      </w:divBdr>
    </w:div>
    <w:div w:id="1098066154">
      <w:bodyDiv w:val="1"/>
      <w:marLeft w:val="0"/>
      <w:marRight w:val="0"/>
      <w:marTop w:val="0"/>
      <w:marBottom w:val="0"/>
      <w:divBdr>
        <w:top w:val="none" w:sz="0" w:space="0" w:color="auto"/>
        <w:left w:val="none" w:sz="0" w:space="0" w:color="auto"/>
        <w:bottom w:val="none" w:sz="0" w:space="0" w:color="auto"/>
        <w:right w:val="none" w:sz="0" w:space="0" w:color="auto"/>
      </w:divBdr>
    </w:div>
    <w:div w:id="1115520965">
      <w:bodyDiv w:val="1"/>
      <w:marLeft w:val="0"/>
      <w:marRight w:val="0"/>
      <w:marTop w:val="0"/>
      <w:marBottom w:val="0"/>
      <w:divBdr>
        <w:top w:val="none" w:sz="0" w:space="0" w:color="auto"/>
        <w:left w:val="none" w:sz="0" w:space="0" w:color="auto"/>
        <w:bottom w:val="none" w:sz="0" w:space="0" w:color="auto"/>
        <w:right w:val="none" w:sz="0" w:space="0" w:color="auto"/>
      </w:divBdr>
    </w:div>
    <w:div w:id="1288006582">
      <w:bodyDiv w:val="1"/>
      <w:marLeft w:val="0"/>
      <w:marRight w:val="0"/>
      <w:marTop w:val="0"/>
      <w:marBottom w:val="0"/>
      <w:divBdr>
        <w:top w:val="none" w:sz="0" w:space="0" w:color="auto"/>
        <w:left w:val="none" w:sz="0" w:space="0" w:color="auto"/>
        <w:bottom w:val="none" w:sz="0" w:space="0" w:color="auto"/>
        <w:right w:val="none" w:sz="0" w:space="0" w:color="auto"/>
      </w:divBdr>
    </w:div>
    <w:div w:id="1299650906">
      <w:bodyDiv w:val="1"/>
      <w:marLeft w:val="0"/>
      <w:marRight w:val="0"/>
      <w:marTop w:val="0"/>
      <w:marBottom w:val="0"/>
      <w:divBdr>
        <w:top w:val="none" w:sz="0" w:space="0" w:color="auto"/>
        <w:left w:val="none" w:sz="0" w:space="0" w:color="auto"/>
        <w:bottom w:val="none" w:sz="0" w:space="0" w:color="auto"/>
        <w:right w:val="none" w:sz="0" w:space="0" w:color="auto"/>
      </w:divBdr>
    </w:div>
    <w:div w:id="1494755713">
      <w:bodyDiv w:val="1"/>
      <w:marLeft w:val="0"/>
      <w:marRight w:val="0"/>
      <w:marTop w:val="0"/>
      <w:marBottom w:val="0"/>
      <w:divBdr>
        <w:top w:val="none" w:sz="0" w:space="0" w:color="auto"/>
        <w:left w:val="none" w:sz="0" w:space="0" w:color="auto"/>
        <w:bottom w:val="none" w:sz="0" w:space="0" w:color="auto"/>
        <w:right w:val="none" w:sz="0" w:space="0" w:color="auto"/>
      </w:divBdr>
    </w:div>
    <w:div w:id="1616517339">
      <w:bodyDiv w:val="1"/>
      <w:marLeft w:val="0"/>
      <w:marRight w:val="0"/>
      <w:marTop w:val="0"/>
      <w:marBottom w:val="0"/>
      <w:divBdr>
        <w:top w:val="none" w:sz="0" w:space="0" w:color="auto"/>
        <w:left w:val="none" w:sz="0" w:space="0" w:color="auto"/>
        <w:bottom w:val="none" w:sz="0" w:space="0" w:color="auto"/>
        <w:right w:val="none" w:sz="0" w:space="0" w:color="auto"/>
      </w:divBdr>
    </w:div>
    <w:div w:id="1640643737">
      <w:bodyDiv w:val="1"/>
      <w:marLeft w:val="0"/>
      <w:marRight w:val="0"/>
      <w:marTop w:val="0"/>
      <w:marBottom w:val="0"/>
      <w:divBdr>
        <w:top w:val="none" w:sz="0" w:space="0" w:color="auto"/>
        <w:left w:val="none" w:sz="0" w:space="0" w:color="auto"/>
        <w:bottom w:val="none" w:sz="0" w:space="0" w:color="auto"/>
        <w:right w:val="none" w:sz="0" w:space="0" w:color="auto"/>
      </w:divBdr>
    </w:div>
    <w:div w:id="1671786995">
      <w:bodyDiv w:val="1"/>
      <w:marLeft w:val="0"/>
      <w:marRight w:val="0"/>
      <w:marTop w:val="0"/>
      <w:marBottom w:val="0"/>
      <w:divBdr>
        <w:top w:val="none" w:sz="0" w:space="0" w:color="auto"/>
        <w:left w:val="none" w:sz="0" w:space="0" w:color="auto"/>
        <w:bottom w:val="none" w:sz="0" w:space="0" w:color="auto"/>
        <w:right w:val="none" w:sz="0" w:space="0" w:color="auto"/>
      </w:divBdr>
    </w:div>
    <w:div w:id="1791969153">
      <w:bodyDiv w:val="1"/>
      <w:marLeft w:val="0"/>
      <w:marRight w:val="0"/>
      <w:marTop w:val="0"/>
      <w:marBottom w:val="0"/>
      <w:divBdr>
        <w:top w:val="none" w:sz="0" w:space="0" w:color="auto"/>
        <w:left w:val="none" w:sz="0" w:space="0" w:color="auto"/>
        <w:bottom w:val="none" w:sz="0" w:space="0" w:color="auto"/>
        <w:right w:val="none" w:sz="0" w:space="0" w:color="auto"/>
      </w:divBdr>
    </w:div>
    <w:div w:id="1825123257">
      <w:bodyDiv w:val="1"/>
      <w:marLeft w:val="0"/>
      <w:marRight w:val="0"/>
      <w:marTop w:val="0"/>
      <w:marBottom w:val="0"/>
      <w:divBdr>
        <w:top w:val="none" w:sz="0" w:space="0" w:color="auto"/>
        <w:left w:val="none" w:sz="0" w:space="0" w:color="auto"/>
        <w:bottom w:val="none" w:sz="0" w:space="0" w:color="auto"/>
        <w:right w:val="none" w:sz="0" w:space="0" w:color="auto"/>
      </w:divBdr>
    </w:div>
    <w:div w:id="1882328945">
      <w:bodyDiv w:val="1"/>
      <w:marLeft w:val="0"/>
      <w:marRight w:val="0"/>
      <w:marTop w:val="0"/>
      <w:marBottom w:val="0"/>
      <w:divBdr>
        <w:top w:val="none" w:sz="0" w:space="0" w:color="auto"/>
        <w:left w:val="none" w:sz="0" w:space="0" w:color="auto"/>
        <w:bottom w:val="none" w:sz="0" w:space="0" w:color="auto"/>
        <w:right w:val="none" w:sz="0" w:space="0" w:color="auto"/>
      </w:divBdr>
    </w:div>
    <w:div w:id="2096632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toliver@iu.edu" TargetMode="External"/><Relationship Id="rId18" Type="http://schemas.openxmlformats.org/officeDocument/2006/relationships/hyperlink" Target="https://nam12.safelinks.protection.outlook.com/?url=https%3A%2F%2Fwww.bbc.com%2Fnews%2Fworld-africa-46937383&amp;data=05%7C01%7Cramolin%40iu.edu%7C8159c286a7ff41e24e6608daf9a7c64b%7C1113be34aed14d00ab4bcdd02510be91%7C0%7C0%7C638096796234302388%7CUnknown%7CTWFpbGZsb3d8eyJWIjoiMC4wLjAwMDAiLCJQIjoiV2luMzIiLCJBTiI6Ik1haWwiLCJXVCI6Mn0%3D%7C3000%7C%7C%7C&amp;sdata=lh2QkpOV3dnfjqEM2fb9VDzIHwG%2BeB%2FSxKGqADWkT1M%3D&amp;reserved=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nam12.safelinks.protection.outlook.com/?url=https%3A%2F%2Fen.unesco.org%2Fcommemorations%2Feducationday&amp;data=05%7C01%7Cramolin%40iu.edu%7C8159c286a7ff41e24e6608daf9a7c64b%7C1113be34aed14d00ab4bcdd02510be91%7C0%7C0%7C638096796234302388%7CUnknown%7CTWFpbGZsb3d8eyJWIjoiMC4wLjAwMDAiLCJQIjoiV2luMzIiLCJBTiI6Ik1haWwiLCJXVCI6Mn0%3D%7C3000%7C%7C%7C&amp;sdata=Lg9XYXPtnlgJ1ZKdEtv6O5ifhk02zR2TKsDJXcUG9jE%3D&amp;reserved=0" TargetMode="External"/><Relationship Id="rId7" Type="http://schemas.openxmlformats.org/officeDocument/2006/relationships/endnotes" Target="endnotes.xml"/><Relationship Id="rId12" Type="http://schemas.openxmlformats.org/officeDocument/2006/relationships/hyperlink" Target="mailto:cbroeker@iupui.edu" TargetMode="External"/><Relationship Id="rId17" Type="http://schemas.openxmlformats.org/officeDocument/2006/relationships/hyperlink" Target="https://iu.zoom.us/j/8289470730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okatz@iupui.edu" TargetMode="External"/><Relationship Id="rId20" Type="http://schemas.openxmlformats.org/officeDocument/2006/relationships/hyperlink" Target="https://nam12.safelinks.protection.outlook.com/?url=https%3A%2F%2Fwww.forbes.com%2Fsites%2Fsarahkim%2F2020%2F01%2F25%2F2020-lunar-new-year%2F%3Fsh%3D533f4fe73689&amp;data=05%7C01%7Cramolin%40iu.edu%7C8159c286a7ff41e24e6608daf9a7c64b%7C1113be34aed14d00ab4bcdd02510be91%7C0%7C0%7C638096796234302388%7CUnknown%7CTWFpbGZsb3d8eyJWIjoiMC4wLjAwMDAiLCJQIjoiV2luMzIiLCJBTiI6Ik1haWwiLCJXVCI6Mn0%3D%7C3000%7C%7C%7C&amp;sdata=sdt4N4MA5Bx2W21sA3R5Il1Hv6Qfst2PZ7blAjiVUBY%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hr@iu.edu" TargetMode="External"/><Relationship Id="rId24" Type="http://schemas.openxmlformats.org/officeDocument/2006/relationships/hyperlink" Target="https://nam12.safelinks.protection.outlook.com/?url=https%3A%2F%2Fwww.ushmm.org%2Fremember%2Finternational-holocaust-remembrance-day&amp;data=05%7C01%7Cramolin%40iu.edu%7C8159c286a7ff41e24e6608daf9a7c64b%7C1113be34aed14d00ab4bcdd02510be91%7C0%7C0%7C638096796234458624%7CUnknown%7CTWFpbGZsb3d8eyJWIjoiMC4wLjAwMDAiLCJQIjoiV2luMzIiLCJBTiI6Ik1haWwiLCJXVCI6Mn0%3D%7C3000%7C%7C%7C&amp;sdata=kUwcT99HrkuIU2uPdM5jpZe3RaLuQoAfdEpfQzm1cZE%3D&amp;reserved=0" TargetMode="External"/><Relationship Id="rId5" Type="http://schemas.openxmlformats.org/officeDocument/2006/relationships/webSettings" Target="webSettings.xml"/><Relationship Id="rId15" Type="http://schemas.openxmlformats.org/officeDocument/2006/relationships/hyperlink" Target="mailto:tstucky@iupui.edu" TargetMode="External"/><Relationship Id="rId23" Type="http://schemas.openxmlformats.org/officeDocument/2006/relationships/hyperlink" Target="https://nam12.safelinks.protection.outlook.com/?url=https%3A%2F%2Fwww.timeanddate.com%2Fholidays%2Findia%2Fvasant-panchami&amp;data=05%7C01%7Cramolin%40iu.edu%7C8159c286a7ff41e24e6608daf9a7c64b%7C1113be34aed14d00ab4bcdd02510be91%7C0%7C0%7C638096796234458624%7CUnknown%7CTWFpbGZsb3d8eyJWIjoiMC4wLjAwMDAiLCJQIjoiV2luMzIiLCJBTiI6Ik1haWwiLCJXVCI6Mn0%3D%7C3000%7C%7C%7C&amp;sdata=wmd%2B7aBB6LPhzD%2FL9dz4wND66b8pjga4gIMzNpBm73g%3D&amp;reserved=0" TargetMode="External"/><Relationship Id="rId28" Type="http://schemas.openxmlformats.org/officeDocument/2006/relationships/theme" Target="theme/theme1.xml"/><Relationship Id="rId10" Type="http://schemas.openxmlformats.org/officeDocument/2006/relationships/hyperlink" Target="mailto:esstoner@iu.edu" TargetMode="External"/><Relationship Id="rId19" Type="http://schemas.openxmlformats.org/officeDocument/2006/relationships/hyperlink" Target="https://nam12.safelinks.protection.outlook.com/?url=https%3A%2F%2Ffinance.yahoo.com%2Ffinance%2Fnews%2Flunar-celebrate-home-172751514.html&amp;data=05%7C01%7Cramolin%40iu.edu%7C8159c286a7ff41e24e6608daf9a7c64b%7C1113be34aed14d00ab4bcdd02510be91%7C0%7C0%7C638096796234302388%7CUnknown%7CTWFpbGZsb3d8eyJWIjoiMC4wLjAwMDAiLCJQIjoiV2luMzIiLCJBTiI6Ik1haWwiLCJXVCI6Mn0%3D%7C3000%7C%7C%7C&amp;sdata=r9ArU8zxo09mMHdX3M8QqGTyT11EdFpDhRlIJxT0uAY%3D&amp;reserved=0" TargetMode="External"/><Relationship Id="rId4" Type="http://schemas.openxmlformats.org/officeDocument/2006/relationships/settings" Target="settings.xml"/><Relationship Id="rId9" Type="http://schemas.openxmlformats.org/officeDocument/2006/relationships/hyperlink" Target="mailto:hstaggs@iupui.edu" TargetMode="External"/><Relationship Id="rId14" Type="http://schemas.openxmlformats.org/officeDocument/2006/relationships/hyperlink" Target="https://hr.iu.edu/training/performance-at-iu/index.html" TargetMode="External"/><Relationship Id="rId22" Type="http://schemas.openxmlformats.org/officeDocument/2006/relationships/hyperlink" Target="https://nam12.safelinks.protection.outlook.com/?url=https%3A%2F%2Fwww.unesco.org%2Fen%2Farticles%2Fworld-day-african-and-afro-descendant-culture&amp;data=05%7C01%7Cramolin%40iu.edu%7C8159c286a7ff41e24e6608daf9a7c64b%7C1113be34aed14d00ab4bcdd02510be91%7C0%7C0%7C638096796234302388%7CUnknown%7CTWFpbGZsb3d8eyJWIjoiMC4wLjAwMDAiLCJQIjoiV2luMzIiLCJBTiI6Ik1haWwiLCJXVCI6Mn0%3D%7C3000%7C%7C%7C&amp;sdata=oEaK1JEwzY2Rcom73%2F29kF2zv35FZbYAklKnCKS0cQk%3D&amp;reserv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5C499-4AB0-4FA4-B88D-434FC7DD7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3587</Words>
  <Characters>20452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Elko, Lisa</dc:creator>
  <cp:lastModifiedBy>SCOUNCIL</cp:lastModifiedBy>
  <cp:revision>3</cp:revision>
  <dcterms:created xsi:type="dcterms:W3CDTF">2023-01-25T20:44:00Z</dcterms:created>
  <dcterms:modified xsi:type="dcterms:W3CDTF">2023-01-25T20:53:00Z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Acrobat PDFMaker 21 for Word</vt:lpwstr>
  </property>
  <property fmtid="{D5CDD505-2E9C-101B-9397-08002B2CF9AE}" pid="4" name="LastSaved">
    <vt:filetime>2021-11-19T00:00:00Z</vt:filetime>
  </property>
</Properties>
</file>