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FB13" w14:textId="00DBA7D5" w:rsidR="00236298" w:rsidRPr="00317B87" w:rsidRDefault="00633083" w:rsidP="009421DF">
      <w:pPr>
        <w:pStyle w:val="BodyText"/>
        <w:spacing w:before="10"/>
        <w:ind w:left="0"/>
        <w:rPr>
          <w:rFonts w:ascii="Times New Roman" w:hAnsi="Times New Roman" w:cs="Times New Roman"/>
          <w:sz w:val="24"/>
          <w:szCs w:val="24"/>
        </w:rPr>
      </w:pPr>
      <w:r>
        <w:rPr>
          <w:noProof/>
        </w:rPr>
        <w:drawing>
          <wp:anchor distT="0" distB="0" distL="114300" distR="114300" simplePos="0" relativeHeight="251658240" behindDoc="0" locked="0" layoutInCell="1" allowOverlap="0" wp14:anchorId="3C94ABEC" wp14:editId="7F398062">
            <wp:simplePos x="0" y="0"/>
            <wp:positionH relativeFrom="margin">
              <wp:align>center</wp:align>
            </wp:positionH>
            <wp:positionV relativeFrom="page">
              <wp:posOffset>860425</wp:posOffset>
            </wp:positionV>
            <wp:extent cx="3482350" cy="672465"/>
            <wp:effectExtent l="0" t="0" r="3810" b="0"/>
            <wp:wrapTopAndBottom/>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8"/>
                    <a:stretch>
                      <a:fillRect/>
                    </a:stretch>
                  </pic:blipFill>
                  <pic:spPr>
                    <a:xfrm>
                      <a:off x="0" y="0"/>
                      <a:ext cx="3482350" cy="672465"/>
                    </a:xfrm>
                    <a:prstGeom prst="rect">
                      <a:avLst/>
                    </a:prstGeom>
                  </pic:spPr>
                </pic:pic>
              </a:graphicData>
            </a:graphic>
          </wp:anchor>
        </w:drawing>
      </w:r>
    </w:p>
    <w:p w14:paraId="6258FC8F" w14:textId="4D10994F" w:rsidR="00B43687" w:rsidRPr="00317B87" w:rsidRDefault="00A27118" w:rsidP="00B43687">
      <w:pPr>
        <w:pStyle w:val="Title"/>
        <w:ind w:left="0" w:right="40" w:hanging="9"/>
        <w:jc w:val="center"/>
        <w:rPr>
          <w:rFonts w:ascii="Times New Roman" w:hAnsi="Times New Roman" w:cs="Times New Roman"/>
          <w:color w:val="161616"/>
          <w:sz w:val="24"/>
          <w:szCs w:val="24"/>
        </w:rPr>
      </w:pPr>
      <w:r w:rsidRPr="00317B87">
        <w:rPr>
          <w:rFonts w:ascii="Times New Roman" w:hAnsi="Times New Roman" w:cs="Times New Roman"/>
          <w:color w:val="161616"/>
          <w:sz w:val="24"/>
          <w:szCs w:val="24"/>
        </w:rPr>
        <w:t xml:space="preserve">Staff Council </w:t>
      </w:r>
      <w:r w:rsidR="007E1A3F">
        <w:rPr>
          <w:rFonts w:ascii="Times New Roman" w:hAnsi="Times New Roman" w:cs="Times New Roman"/>
          <w:color w:val="161616"/>
          <w:sz w:val="24"/>
          <w:szCs w:val="24"/>
        </w:rPr>
        <w:t>Meeting</w:t>
      </w:r>
    </w:p>
    <w:p w14:paraId="5376F034" w14:textId="1356F5E9" w:rsidR="00236298" w:rsidRPr="002840CA" w:rsidRDefault="00A27118" w:rsidP="00B43687">
      <w:pPr>
        <w:pStyle w:val="Title"/>
        <w:ind w:left="0" w:right="40" w:hanging="9"/>
        <w:jc w:val="center"/>
        <w:rPr>
          <w:rFonts w:ascii="Times New Roman" w:hAnsi="Times New Roman" w:cs="Times New Roman"/>
          <w:sz w:val="24"/>
          <w:szCs w:val="24"/>
        </w:rPr>
      </w:pPr>
      <w:r w:rsidRPr="002840CA">
        <w:rPr>
          <w:rFonts w:ascii="Times New Roman" w:hAnsi="Times New Roman" w:cs="Times New Roman"/>
          <w:color w:val="161616"/>
          <w:sz w:val="24"/>
          <w:szCs w:val="24"/>
        </w:rPr>
        <w:t>Minutes</w:t>
      </w:r>
      <w:r w:rsidRPr="002840CA">
        <w:rPr>
          <w:rFonts w:ascii="Times New Roman" w:hAnsi="Times New Roman" w:cs="Times New Roman"/>
          <w:color w:val="161616"/>
          <w:spacing w:val="1"/>
          <w:sz w:val="24"/>
          <w:szCs w:val="24"/>
        </w:rPr>
        <w:t xml:space="preserve"> </w:t>
      </w:r>
      <w:r w:rsidR="002840CA" w:rsidRPr="002840CA">
        <w:rPr>
          <w:rFonts w:ascii="Times New Roman" w:hAnsi="Times New Roman" w:cs="Times New Roman"/>
          <w:color w:val="161616"/>
          <w:spacing w:val="1"/>
          <w:sz w:val="24"/>
          <w:szCs w:val="24"/>
        </w:rPr>
        <w:t>9/17/</w:t>
      </w:r>
      <w:r w:rsidR="009315F6" w:rsidRPr="002840CA">
        <w:rPr>
          <w:rFonts w:ascii="Times New Roman" w:hAnsi="Times New Roman" w:cs="Times New Roman"/>
          <w:color w:val="161616"/>
          <w:spacing w:val="1"/>
          <w:sz w:val="24"/>
          <w:szCs w:val="24"/>
        </w:rPr>
        <w:t>25</w:t>
      </w:r>
      <w:r w:rsidRPr="002840CA">
        <w:rPr>
          <w:rFonts w:ascii="Times New Roman" w:hAnsi="Times New Roman" w:cs="Times New Roman"/>
          <w:color w:val="161616"/>
          <w:spacing w:val="-4"/>
          <w:sz w:val="24"/>
          <w:szCs w:val="24"/>
        </w:rPr>
        <w:t xml:space="preserve"> </w:t>
      </w:r>
    </w:p>
    <w:p w14:paraId="14E9CEBD" w14:textId="7E3B8E86" w:rsidR="00236298" w:rsidRPr="00317B87" w:rsidRDefault="002840CA" w:rsidP="00215509">
      <w:pPr>
        <w:pStyle w:val="Title"/>
        <w:spacing w:line="345" w:lineRule="exact"/>
        <w:ind w:left="0"/>
        <w:jc w:val="center"/>
        <w:rPr>
          <w:rFonts w:ascii="Times New Roman" w:hAnsi="Times New Roman" w:cs="Times New Roman"/>
          <w:sz w:val="24"/>
          <w:szCs w:val="24"/>
        </w:rPr>
      </w:pPr>
      <w:r w:rsidRPr="002840CA">
        <w:rPr>
          <w:rFonts w:ascii="Times New Roman" w:hAnsi="Times New Roman" w:cs="Times New Roman"/>
          <w:color w:val="161616"/>
          <w:sz w:val="24"/>
          <w:szCs w:val="24"/>
        </w:rPr>
        <w:t>In-person/</w:t>
      </w:r>
      <w:r w:rsidR="00A27118" w:rsidRPr="002840CA">
        <w:rPr>
          <w:rFonts w:ascii="Times New Roman" w:hAnsi="Times New Roman" w:cs="Times New Roman"/>
          <w:color w:val="161616"/>
          <w:sz w:val="24"/>
          <w:szCs w:val="24"/>
        </w:rPr>
        <w:t>Zoom</w:t>
      </w:r>
      <w:r w:rsidR="00A27118" w:rsidRPr="002840CA">
        <w:rPr>
          <w:rFonts w:ascii="Times New Roman" w:hAnsi="Times New Roman" w:cs="Times New Roman"/>
          <w:color w:val="161616"/>
          <w:spacing w:val="-4"/>
          <w:sz w:val="24"/>
          <w:szCs w:val="24"/>
        </w:rPr>
        <w:t xml:space="preserve"> </w:t>
      </w:r>
      <w:r w:rsidR="00A27118" w:rsidRPr="002840CA">
        <w:rPr>
          <w:rFonts w:ascii="Times New Roman" w:hAnsi="Times New Roman" w:cs="Times New Roman"/>
          <w:color w:val="161616"/>
          <w:sz w:val="24"/>
          <w:szCs w:val="24"/>
        </w:rPr>
        <w:t>Meeting</w:t>
      </w:r>
    </w:p>
    <w:p w14:paraId="68ACE5F3" w14:textId="77777777" w:rsidR="00236298" w:rsidRPr="00317B87" w:rsidRDefault="00236298">
      <w:pPr>
        <w:pStyle w:val="BodyText"/>
        <w:spacing w:before="1"/>
        <w:ind w:left="0"/>
        <w:rPr>
          <w:rFonts w:ascii="Times New Roman" w:hAnsi="Times New Roman" w:cs="Times New Roman"/>
          <w:b/>
          <w:sz w:val="24"/>
          <w:szCs w:val="24"/>
        </w:rPr>
      </w:pPr>
    </w:p>
    <w:p w14:paraId="118CEA07" w14:textId="0EB76D62" w:rsidR="001034F2" w:rsidRDefault="00A27118" w:rsidP="001034F2">
      <w:pPr>
        <w:pStyle w:val="BodyText"/>
        <w:ind w:left="0" w:right="156" w:hanging="1"/>
        <w:rPr>
          <w:rFonts w:ascii="Times New Roman" w:hAnsi="Times New Roman" w:cs="Times New Roman"/>
          <w:color w:val="161616"/>
          <w:sz w:val="24"/>
          <w:szCs w:val="24"/>
        </w:rPr>
      </w:pPr>
      <w:r w:rsidRPr="00EC236E">
        <w:rPr>
          <w:rFonts w:ascii="Times New Roman" w:hAnsi="Times New Roman" w:cs="Times New Roman"/>
          <w:b/>
          <w:bCs/>
          <w:color w:val="161616"/>
          <w:sz w:val="24"/>
          <w:szCs w:val="24"/>
        </w:rPr>
        <w:t xml:space="preserve">Members and Guests Present: </w:t>
      </w:r>
      <w:r w:rsidR="00B6236C" w:rsidRPr="00B6236C">
        <w:rPr>
          <w:rFonts w:ascii="Times New Roman" w:hAnsi="Times New Roman" w:cs="Times New Roman"/>
          <w:color w:val="161616"/>
          <w:sz w:val="24"/>
          <w:szCs w:val="24"/>
        </w:rPr>
        <w:t>Leslie Albers, Sadiya Ali, Chad Beckner, Barbara Beeker, Thora Berndt, Syndey Bielefeld, Brayden Bridgemen, Camy Broeker, Ainsley Brown, Aaron Buck, Beth Chaisson, Megan Chester, Tyler Childress, Joan Charlesworth, Crystal Clark, DC Chowdhury, Kimberley Coles, Mindy Cooper, Angela DeCamp, Melissa Decker, Chris Dobbs, Mel Dumas, Ailish Evans, Kevin Fryling, Alicia Gahimer, Jennifer Gilles, Roland Graham, Lauren Gronke, Todd Grooten, Jill Henry, Michael Hernandez, Lindsey Hughes, Nick Hyllested, Kim Johnson, Madi Jones, Amanda Keene, Tammy Leone, Salem Lucas, Anne Mitchell, Doris Muriathiri, Taylor O’Day, Amber Phillips, Jamunabai Prakash, Matthew Radican, Cody Robinette, Lindsey Sanner, Tanika Scott, Emily Skoniecke, Ellise Smith, Anita Snyder, Heather Staggs, Olivia Stoner, Thomas Stucky, Heather Wagoner</w:t>
      </w:r>
    </w:p>
    <w:p w14:paraId="200F71B5" w14:textId="77777777" w:rsidR="009421DF" w:rsidRDefault="009421DF" w:rsidP="001034F2">
      <w:pPr>
        <w:pStyle w:val="BodyText"/>
        <w:ind w:left="0" w:right="156" w:hanging="1"/>
        <w:rPr>
          <w:rFonts w:ascii="Times New Roman" w:hAnsi="Times New Roman" w:cs="Times New Roman"/>
          <w:color w:val="161616"/>
          <w:sz w:val="24"/>
          <w:szCs w:val="24"/>
        </w:rPr>
      </w:pPr>
    </w:p>
    <w:p w14:paraId="0552BFAB" w14:textId="76D97055" w:rsidR="009421DF" w:rsidRDefault="009421DF" w:rsidP="001034F2">
      <w:pPr>
        <w:pStyle w:val="BodyText"/>
        <w:ind w:left="0" w:right="156" w:hanging="1"/>
        <w:rPr>
          <w:rFonts w:ascii="Times New Roman" w:hAnsi="Times New Roman" w:cs="Times New Roman"/>
          <w:color w:val="161616"/>
          <w:sz w:val="24"/>
          <w:szCs w:val="24"/>
        </w:rPr>
      </w:pPr>
      <w:r w:rsidRPr="009421DF">
        <w:rPr>
          <w:rFonts w:ascii="Times New Roman" w:hAnsi="Times New Roman" w:cs="Times New Roman"/>
          <w:b/>
          <w:bCs/>
          <w:color w:val="161616"/>
          <w:sz w:val="24"/>
          <w:szCs w:val="24"/>
        </w:rPr>
        <w:t>Members Excused:</w:t>
      </w:r>
      <w:r>
        <w:rPr>
          <w:rFonts w:ascii="Times New Roman" w:hAnsi="Times New Roman" w:cs="Times New Roman"/>
          <w:color w:val="161616"/>
          <w:sz w:val="24"/>
          <w:szCs w:val="24"/>
        </w:rPr>
        <w:t xml:space="preserve"> Tricia Edwards, Huma Siddiqui, Yolanda Taylor, Jordan Wheatley, Andrea Zeek</w:t>
      </w:r>
    </w:p>
    <w:p w14:paraId="39DEBAF5" w14:textId="77777777" w:rsidR="009421DF" w:rsidRDefault="009421DF" w:rsidP="001034F2">
      <w:pPr>
        <w:pStyle w:val="BodyText"/>
        <w:ind w:left="0" w:right="156" w:hanging="1"/>
        <w:rPr>
          <w:rFonts w:ascii="Times New Roman" w:hAnsi="Times New Roman" w:cs="Times New Roman"/>
          <w:color w:val="161616"/>
          <w:sz w:val="24"/>
          <w:szCs w:val="24"/>
        </w:rPr>
      </w:pPr>
    </w:p>
    <w:p w14:paraId="7CF447CF" w14:textId="459E7129" w:rsidR="009421DF" w:rsidRDefault="009421DF" w:rsidP="001034F2">
      <w:pPr>
        <w:pStyle w:val="BodyText"/>
        <w:ind w:left="0" w:right="156" w:hanging="1"/>
        <w:rPr>
          <w:rFonts w:ascii="Times New Roman" w:hAnsi="Times New Roman" w:cs="Times New Roman"/>
          <w:color w:val="161616"/>
          <w:sz w:val="24"/>
          <w:szCs w:val="24"/>
        </w:rPr>
      </w:pPr>
      <w:r w:rsidRPr="009421DF">
        <w:rPr>
          <w:rFonts w:ascii="Times New Roman" w:hAnsi="Times New Roman" w:cs="Times New Roman"/>
          <w:b/>
          <w:bCs/>
          <w:color w:val="161616"/>
          <w:sz w:val="24"/>
          <w:szCs w:val="24"/>
        </w:rPr>
        <w:t>Members Absent:</w:t>
      </w:r>
      <w:r>
        <w:rPr>
          <w:rFonts w:ascii="Times New Roman" w:hAnsi="Times New Roman" w:cs="Times New Roman"/>
          <w:color w:val="161616"/>
          <w:sz w:val="24"/>
          <w:szCs w:val="24"/>
        </w:rPr>
        <w:t xml:space="preserve"> Billie Jean Barry, Angie Harmon, Lindsay Heinzman, Dillon Waggoner, Catherine Zappia</w:t>
      </w:r>
    </w:p>
    <w:p w14:paraId="454EF361" w14:textId="77777777" w:rsidR="009421DF" w:rsidRPr="00684B73" w:rsidRDefault="009421DF" w:rsidP="001034F2">
      <w:pPr>
        <w:pStyle w:val="BodyText"/>
        <w:ind w:left="0" w:right="156" w:hanging="1"/>
        <w:rPr>
          <w:rFonts w:ascii="Times New Roman" w:hAnsi="Times New Roman" w:cs="Times New Roman"/>
          <w:color w:val="161616"/>
          <w:sz w:val="24"/>
          <w:szCs w:val="24"/>
        </w:rPr>
      </w:pPr>
    </w:p>
    <w:p w14:paraId="462E9205" w14:textId="4C3253BD" w:rsidR="00236298" w:rsidRPr="00EC236E" w:rsidRDefault="00A27118" w:rsidP="236B95CF">
      <w:pPr>
        <w:pStyle w:val="Heading1"/>
        <w:ind w:left="-1" w:right="156"/>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Welcome</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and</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Call</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Order</w:t>
      </w:r>
    </w:p>
    <w:p w14:paraId="03A4B5CB" w14:textId="61CAB71A" w:rsidR="00236298" w:rsidRPr="00EC236E" w:rsidRDefault="00610681" w:rsidP="00610681">
      <w:pPr>
        <w:ind w:hanging="1"/>
        <w:rPr>
          <w:rFonts w:ascii="Times New Roman" w:hAnsi="Times New Roman" w:cs="Times New Roman"/>
          <w:sz w:val="24"/>
          <w:szCs w:val="24"/>
        </w:rPr>
      </w:pPr>
      <w:r w:rsidRPr="00EC236E">
        <w:rPr>
          <w:rFonts w:ascii="Times New Roman" w:hAnsi="Times New Roman" w:cs="Times New Roman"/>
          <w:color w:val="161616"/>
          <w:sz w:val="24"/>
          <w:szCs w:val="24"/>
        </w:rPr>
        <w:t>Heather Staggs,</w:t>
      </w:r>
      <w:r w:rsidR="00A27118" w:rsidRPr="00EC236E">
        <w:rPr>
          <w:rFonts w:ascii="Times New Roman" w:hAnsi="Times New Roman" w:cs="Times New Roman"/>
          <w:color w:val="161616"/>
          <w:spacing w:val="-4"/>
          <w:sz w:val="24"/>
          <w:szCs w:val="24"/>
        </w:rPr>
        <w:t xml:space="preserve"> </w:t>
      </w:r>
      <w:r w:rsidR="2AA18163" w:rsidRPr="00EC236E">
        <w:rPr>
          <w:rFonts w:ascii="Times New Roman" w:hAnsi="Times New Roman" w:cs="Times New Roman"/>
          <w:i/>
          <w:iCs/>
          <w:color w:val="161616"/>
          <w:spacing w:val="-4"/>
          <w:sz w:val="24"/>
          <w:szCs w:val="24"/>
        </w:rPr>
        <w:t xml:space="preserve">Staff Council </w:t>
      </w:r>
      <w:r w:rsidR="00A27118" w:rsidRPr="00EC236E">
        <w:rPr>
          <w:rFonts w:ascii="Times New Roman" w:hAnsi="Times New Roman" w:cs="Times New Roman"/>
          <w:i/>
          <w:iCs/>
          <w:color w:val="161616"/>
          <w:sz w:val="24"/>
          <w:szCs w:val="24"/>
        </w:rPr>
        <w:t>President</w:t>
      </w:r>
      <w:r w:rsidR="00A27118" w:rsidRPr="00EC236E">
        <w:rPr>
          <w:rFonts w:ascii="Times New Roman" w:hAnsi="Times New Roman" w:cs="Times New Roman"/>
          <w:color w:val="161616"/>
          <w:sz w:val="24"/>
          <w:szCs w:val="24"/>
        </w:rPr>
        <w:t>,</w:t>
      </w:r>
      <w:r w:rsidR="00A27118" w:rsidRPr="00EC236E">
        <w:rPr>
          <w:rFonts w:ascii="Times New Roman" w:hAnsi="Times New Roman" w:cs="Times New Roman"/>
          <w:color w:val="161616"/>
          <w:spacing w:val="-5"/>
          <w:sz w:val="24"/>
          <w:szCs w:val="24"/>
        </w:rPr>
        <w:t xml:space="preserve"> </w:t>
      </w:r>
      <w:hyperlink r:id="rId9" w:history="1">
        <w:r w:rsidRPr="00EC236E">
          <w:rPr>
            <w:rStyle w:val="Hyperlink"/>
            <w:rFonts w:ascii="Times New Roman" w:hAnsi="Times New Roman" w:cs="Times New Roman"/>
            <w:sz w:val="24"/>
            <w:szCs w:val="24"/>
          </w:rPr>
          <w:t>hstaggs@iu.edu</w:t>
        </w:r>
      </w:hyperlink>
    </w:p>
    <w:p w14:paraId="051BF014" w14:textId="77777777" w:rsidR="00C53C1D" w:rsidRPr="00EC236E" w:rsidRDefault="00C53C1D" w:rsidP="00610681">
      <w:pPr>
        <w:pStyle w:val="BodyText"/>
        <w:ind w:left="0" w:hanging="1"/>
        <w:rPr>
          <w:rFonts w:ascii="Times New Roman" w:hAnsi="Times New Roman" w:cs="Times New Roman"/>
          <w:color w:val="161616"/>
          <w:sz w:val="24"/>
          <w:szCs w:val="24"/>
        </w:rPr>
      </w:pPr>
    </w:p>
    <w:p w14:paraId="5FD42D52" w14:textId="5777B4C7" w:rsidR="00236298" w:rsidRPr="00EC236E" w:rsidRDefault="00A27118" w:rsidP="00D354E4">
      <w:pPr>
        <w:pStyle w:val="BodyText"/>
        <w:ind w:left="0" w:hanging="1"/>
        <w:rPr>
          <w:rFonts w:ascii="Times New Roman" w:hAnsi="Times New Roman" w:cs="Times New Roman"/>
          <w:sz w:val="24"/>
          <w:szCs w:val="24"/>
        </w:rPr>
      </w:pPr>
      <w:r w:rsidRPr="00EC236E">
        <w:rPr>
          <w:rFonts w:ascii="Times New Roman" w:hAnsi="Times New Roman" w:cs="Times New Roman"/>
          <w:color w:val="161616"/>
          <w:sz w:val="24"/>
          <w:szCs w:val="24"/>
        </w:rPr>
        <w:t>I</w:t>
      </w:r>
      <w:r w:rsidR="6BA2E24B" w:rsidRPr="00EC236E">
        <w:rPr>
          <w:rFonts w:ascii="Times New Roman" w:hAnsi="Times New Roman" w:cs="Times New Roman"/>
          <w:color w:val="161616"/>
          <w:sz w:val="24"/>
          <w:szCs w:val="24"/>
        </w:rPr>
        <w:t>U</w:t>
      </w:r>
      <w:r w:rsidRPr="00EC236E">
        <w:rPr>
          <w:rFonts w:ascii="Times New Roman" w:hAnsi="Times New Roman" w:cs="Times New Roman"/>
          <w:color w:val="161616"/>
          <w:sz w:val="24"/>
          <w:szCs w:val="24"/>
        </w:rPr>
        <w:t>I</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Staff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Council</w:t>
      </w:r>
      <w:r w:rsidRPr="00EC236E">
        <w:rPr>
          <w:rFonts w:ascii="Times New Roman" w:hAnsi="Times New Roman" w:cs="Times New Roman"/>
          <w:color w:val="161616"/>
          <w:spacing w:val="-3"/>
          <w:sz w:val="24"/>
          <w:szCs w:val="24"/>
        </w:rPr>
        <w:t xml:space="preserve"> </w:t>
      </w:r>
      <w:r w:rsidR="003C4BEF" w:rsidRPr="00EC236E">
        <w:rPr>
          <w:rFonts w:ascii="Times New Roman" w:hAnsi="Times New Roman" w:cs="Times New Roman"/>
          <w:color w:val="161616"/>
          <w:spacing w:val="-3"/>
          <w:sz w:val="24"/>
          <w:szCs w:val="24"/>
        </w:rPr>
        <w:t xml:space="preserve">Executive Committee </w:t>
      </w:r>
      <w:r w:rsidRPr="00EC236E">
        <w:rPr>
          <w:rFonts w:ascii="Times New Roman" w:hAnsi="Times New Roman" w:cs="Times New Roman"/>
          <w:color w:val="161616"/>
          <w:sz w:val="24"/>
          <w:szCs w:val="24"/>
        </w:rPr>
        <w:t>President</w:t>
      </w:r>
      <w:r w:rsidRPr="00EC236E">
        <w:rPr>
          <w:rFonts w:ascii="Times New Roman" w:hAnsi="Times New Roman" w:cs="Times New Roman"/>
          <w:color w:val="161616"/>
          <w:spacing w:val="-3"/>
          <w:sz w:val="24"/>
          <w:szCs w:val="24"/>
        </w:rPr>
        <w:t xml:space="preserve"> </w:t>
      </w:r>
      <w:r w:rsidR="00610681" w:rsidRPr="00EC236E">
        <w:rPr>
          <w:rFonts w:ascii="Times New Roman" w:hAnsi="Times New Roman" w:cs="Times New Roman"/>
          <w:color w:val="161616"/>
          <w:spacing w:val="-3"/>
          <w:sz w:val="24"/>
          <w:szCs w:val="24"/>
        </w:rPr>
        <w:t>Heather Staggs</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called</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meeting</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to</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order.</w:t>
      </w:r>
    </w:p>
    <w:p w14:paraId="3AC370CF" w14:textId="77777777" w:rsidR="0023047A" w:rsidRPr="00EC236E" w:rsidRDefault="0023047A" w:rsidP="00610681">
      <w:pPr>
        <w:pStyle w:val="BodyText"/>
        <w:ind w:left="0" w:hanging="1"/>
        <w:rPr>
          <w:rFonts w:ascii="Times New Roman" w:hAnsi="Times New Roman" w:cs="Times New Roman"/>
          <w:sz w:val="24"/>
          <w:szCs w:val="24"/>
        </w:rPr>
      </w:pPr>
    </w:p>
    <w:p w14:paraId="69DB7EF3" w14:textId="77777777" w:rsidR="00236298" w:rsidRPr="00EC236E" w:rsidRDefault="00A27118" w:rsidP="00610681">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II:</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[Action</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Adoption</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Order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of</w:t>
      </w:r>
      <w:r w:rsidRPr="00EC236E">
        <w:rPr>
          <w:rFonts w:ascii="Times New Roman" w:hAnsi="Times New Roman" w:cs="Times New Roman"/>
          <w:color w:val="161616"/>
          <w:spacing w:val="-3"/>
          <w:sz w:val="24"/>
          <w:szCs w:val="24"/>
        </w:rPr>
        <w:t xml:space="preserve"> </w:t>
      </w:r>
      <w:r w:rsidRPr="00EC236E">
        <w:rPr>
          <w:rFonts w:ascii="Times New Roman" w:hAnsi="Times New Roman" w:cs="Times New Roman"/>
          <w:color w:val="161616"/>
          <w:sz w:val="24"/>
          <w:szCs w:val="24"/>
        </w:rPr>
        <w:t>Business</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for</w:t>
      </w:r>
      <w:r w:rsidRPr="00EC236E">
        <w:rPr>
          <w:rFonts w:ascii="Times New Roman" w:hAnsi="Times New Roman" w:cs="Times New Roman"/>
          <w:color w:val="161616"/>
          <w:spacing w:val="-1"/>
          <w:sz w:val="24"/>
          <w:szCs w:val="24"/>
        </w:rPr>
        <w:t xml:space="preserve"> </w:t>
      </w:r>
      <w:r w:rsidRPr="00EC236E">
        <w:rPr>
          <w:rFonts w:ascii="Times New Roman" w:hAnsi="Times New Roman" w:cs="Times New Roman"/>
          <w:color w:val="161616"/>
          <w:sz w:val="24"/>
          <w:szCs w:val="24"/>
        </w:rPr>
        <w:t>the</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Day</w:t>
      </w:r>
    </w:p>
    <w:p w14:paraId="24A21A27" w14:textId="5E3E91DD" w:rsidR="00236298" w:rsidRPr="00EC236E" w:rsidRDefault="00610681" w:rsidP="00610681">
      <w:pPr>
        <w:pStyle w:val="BodyText"/>
        <w:ind w:left="0"/>
        <w:rPr>
          <w:rFonts w:ascii="Times New Roman" w:hAnsi="Times New Roman" w:cs="Times New Roman"/>
          <w:sz w:val="24"/>
          <w:szCs w:val="24"/>
        </w:rPr>
      </w:pPr>
      <w:r w:rsidRPr="00EC236E">
        <w:rPr>
          <w:rFonts w:ascii="Times New Roman" w:hAnsi="Times New Roman" w:cs="Times New Roman"/>
          <w:color w:val="161616"/>
          <w:sz w:val="24"/>
          <w:szCs w:val="24"/>
        </w:rPr>
        <w:t>Heather Staggs</w:t>
      </w:r>
    </w:p>
    <w:p w14:paraId="0D96D5D4" w14:textId="77777777" w:rsidR="00C53C1D" w:rsidRPr="00E34DC9" w:rsidRDefault="00C53C1D" w:rsidP="00610681">
      <w:pPr>
        <w:pStyle w:val="BodyText"/>
        <w:ind w:left="0"/>
        <w:rPr>
          <w:rFonts w:ascii="Times New Roman" w:hAnsi="Times New Roman" w:cs="Times New Roman"/>
          <w:color w:val="161616"/>
          <w:sz w:val="24"/>
          <w:szCs w:val="24"/>
        </w:rPr>
      </w:pPr>
      <w:bookmarkStart w:id="0" w:name="_Hlk92894156"/>
    </w:p>
    <w:p w14:paraId="0BC52909" w14:textId="21F15260" w:rsidR="00236298" w:rsidRPr="00E34DC9" w:rsidRDefault="00A27118" w:rsidP="00031B07">
      <w:pPr>
        <w:pStyle w:val="BodyText"/>
        <w:ind w:left="0"/>
        <w:rPr>
          <w:rFonts w:ascii="Times New Roman" w:hAnsi="Times New Roman" w:cs="Times New Roman"/>
          <w:sz w:val="24"/>
          <w:szCs w:val="24"/>
        </w:rPr>
      </w:pP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agenda</w:t>
      </w:r>
      <w:r w:rsidRPr="00E34DC9">
        <w:rPr>
          <w:rFonts w:ascii="Times New Roman" w:hAnsi="Times New Roman" w:cs="Times New Roman"/>
          <w:color w:val="161616"/>
          <w:spacing w:val="-4"/>
          <w:sz w:val="24"/>
          <w:szCs w:val="24"/>
        </w:rPr>
        <w:t xml:space="preserve"> </w:t>
      </w:r>
      <w:r w:rsidRPr="00E34DC9">
        <w:rPr>
          <w:rFonts w:ascii="Times New Roman" w:hAnsi="Times New Roman" w:cs="Times New Roman"/>
          <w:color w:val="161616"/>
          <w:sz w:val="24"/>
          <w:szCs w:val="24"/>
        </w:rPr>
        <w:t>was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adopted</w:t>
      </w:r>
      <w:r w:rsidRPr="00E34DC9">
        <w:rPr>
          <w:rFonts w:ascii="Times New Roman" w:hAnsi="Times New Roman" w:cs="Times New Roman"/>
          <w:color w:val="161616"/>
          <w:spacing w:val="-5"/>
          <w:sz w:val="24"/>
          <w:szCs w:val="24"/>
        </w:rPr>
        <w:t xml:space="preserve"> </w:t>
      </w:r>
      <w:r w:rsidRPr="00E34DC9">
        <w:rPr>
          <w:rFonts w:ascii="Times New Roman" w:hAnsi="Times New Roman" w:cs="Times New Roman"/>
          <w:color w:val="161616"/>
          <w:sz w:val="24"/>
          <w:szCs w:val="24"/>
        </w:rPr>
        <w:t>as</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Order</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of</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Business</w:t>
      </w:r>
      <w:r w:rsidRPr="00E34DC9">
        <w:rPr>
          <w:rFonts w:ascii="Times New Roman" w:hAnsi="Times New Roman" w:cs="Times New Roman"/>
          <w:color w:val="161616"/>
          <w:spacing w:val="-3"/>
          <w:sz w:val="24"/>
          <w:szCs w:val="24"/>
        </w:rPr>
        <w:t xml:space="preserve"> </w:t>
      </w:r>
      <w:r w:rsidRPr="00E34DC9">
        <w:rPr>
          <w:rFonts w:ascii="Times New Roman" w:hAnsi="Times New Roman" w:cs="Times New Roman"/>
          <w:color w:val="161616"/>
          <w:sz w:val="24"/>
          <w:szCs w:val="24"/>
        </w:rPr>
        <w:t>for</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the</w:t>
      </w:r>
      <w:r w:rsidRPr="00E34DC9">
        <w:rPr>
          <w:rFonts w:ascii="Times New Roman" w:hAnsi="Times New Roman" w:cs="Times New Roman"/>
          <w:color w:val="161616"/>
          <w:spacing w:val="-1"/>
          <w:sz w:val="24"/>
          <w:szCs w:val="24"/>
        </w:rPr>
        <w:t xml:space="preserve"> </w:t>
      </w:r>
      <w:r w:rsidRPr="00E34DC9">
        <w:rPr>
          <w:rFonts w:ascii="Times New Roman" w:hAnsi="Times New Roman" w:cs="Times New Roman"/>
          <w:color w:val="161616"/>
          <w:sz w:val="24"/>
          <w:szCs w:val="24"/>
        </w:rPr>
        <w:t>Day.</w:t>
      </w:r>
      <w:bookmarkEnd w:id="0"/>
    </w:p>
    <w:p w14:paraId="7ABF7E5A" w14:textId="77777777" w:rsidR="0023047A" w:rsidRPr="00E34DC9" w:rsidRDefault="0023047A" w:rsidP="00610681">
      <w:pPr>
        <w:pStyle w:val="BodyText"/>
        <w:ind w:left="0" w:hanging="1"/>
        <w:rPr>
          <w:rFonts w:ascii="Times New Roman" w:hAnsi="Times New Roman" w:cs="Times New Roman"/>
          <w:sz w:val="24"/>
          <w:szCs w:val="24"/>
        </w:rPr>
      </w:pPr>
    </w:p>
    <w:p w14:paraId="69178B31" w14:textId="6D7DF494" w:rsidR="00C53C1D" w:rsidRPr="00E34DC9" w:rsidRDefault="00A27118" w:rsidP="00031B07">
      <w:pPr>
        <w:pStyle w:val="Heading1"/>
        <w:ind w:left="0" w:right="962" w:hanging="1"/>
        <w:rPr>
          <w:rFonts w:ascii="Times New Roman" w:hAnsi="Times New Roman" w:cs="Times New Roman"/>
          <w:sz w:val="24"/>
          <w:szCs w:val="24"/>
        </w:rPr>
      </w:pPr>
      <w:r w:rsidRPr="00E34DC9">
        <w:rPr>
          <w:rFonts w:ascii="Times New Roman" w:hAnsi="Times New Roman" w:cs="Times New Roman"/>
          <w:color w:val="161616"/>
          <w:sz w:val="24"/>
          <w:szCs w:val="24"/>
        </w:rPr>
        <w:t xml:space="preserve">Agenda Item III: [Action Item] Approval of Minutes of the </w:t>
      </w:r>
      <w:r w:rsidR="00875B7B" w:rsidRPr="00E34DC9">
        <w:rPr>
          <w:rFonts w:ascii="Times New Roman" w:hAnsi="Times New Roman" w:cs="Times New Roman"/>
          <w:color w:val="161616"/>
          <w:sz w:val="24"/>
          <w:szCs w:val="24"/>
        </w:rPr>
        <w:t>August 20</w:t>
      </w:r>
      <w:r w:rsidR="008801C8" w:rsidRPr="00E34DC9">
        <w:rPr>
          <w:rFonts w:ascii="Times New Roman" w:hAnsi="Times New Roman" w:cs="Times New Roman"/>
          <w:color w:val="161616"/>
          <w:sz w:val="24"/>
          <w:szCs w:val="24"/>
        </w:rPr>
        <w:t xml:space="preserve">, </w:t>
      </w:r>
      <w:proofErr w:type="gramStart"/>
      <w:r w:rsidR="008801C8" w:rsidRPr="00E34DC9">
        <w:rPr>
          <w:rFonts w:ascii="Times New Roman" w:hAnsi="Times New Roman" w:cs="Times New Roman"/>
          <w:color w:val="161616"/>
          <w:sz w:val="24"/>
          <w:szCs w:val="24"/>
        </w:rPr>
        <w:t>2025</w:t>
      </w:r>
      <w:proofErr w:type="gramEnd"/>
      <w:r w:rsidRPr="00E34DC9">
        <w:rPr>
          <w:rFonts w:ascii="Times New Roman" w:hAnsi="Times New Roman" w:cs="Times New Roman"/>
          <w:color w:val="161616"/>
          <w:sz w:val="24"/>
          <w:szCs w:val="24"/>
        </w:rPr>
        <w:t xml:space="preserve"> SC</w:t>
      </w:r>
      <w:r w:rsidR="0090717A" w:rsidRPr="00E34DC9">
        <w:rPr>
          <w:rFonts w:ascii="Times New Roman" w:hAnsi="Times New Roman" w:cs="Times New Roman"/>
          <w:color w:val="161616"/>
          <w:sz w:val="24"/>
          <w:szCs w:val="24"/>
        </w:rPr>
        <w:t>EC</w:t>
      </w:r>
      <w:r w:rsidR="00480686" w:rsidRPr="00E34DC9">
        <w:rPr>
          <w:rFonts w:ascii="Times New Roman" w:hAnsi="Times New Roman" w:cs="Times New Roman"/>
          <w:color w:val="161616"/>
          <w:sz w:val="24"/>
          <w:szCs w:val="24"/>
        </w:rPr>
        <w:t xml:space="preserve"> </w:t>
      </w:r>
      <w:r w:rsidRPr="00E34DC9">
        <w:rPr>
          <w:rFonts w:ascii="Times New Roman" w:hAnsi="Times New Roman" w:cs="Times New Roman"/>
          <w:color w:val="161616"/>
          <w:spacing w:val="-58"/>
          <w:sz w:val="24"/>
          <w:szCs w:val="24"/>
        </w:rPr>
        <w:t xml:space="preserve"> </w:t>
      </w:r>
      <w:r w:rsidR="00480686" w:rsidRPr="00E34DC9">
        <w:rPr>
          <w:rFonts w:ascii="Times New Roman" w:hAnsi="Times New Roman" w:cs="Times New Roman"/>
          <w:color w:val="161616"/>
          <w:spacing w:val="-58"/>
          <w:sz w:val="24"/>
          <w:szCs w:val="24"/>
        </w:rPr>
        <w:t xml:space="preserve">   </w:t>
      </w:r>
      <w:r w:rsidRPr="00E34DC9">
        <w:rPr>
          <w:rFonts w:ascii="Times New Roman" w:hAnsi="Times New Roman" w:cs="Times New Roman"/>
          <w:color w:val="161616"/>
          <w:sz w:val="24"/>
          <w:szCs w:val="24"/>
        </w:rPr>
        <w:t>Meeting</w:t>
      </w:r>
    </w:p>
    <w:p w14:paraId="7F15A8C7" w14:textId="5C6DFC97" w:rsidR="00236298" w:rsidRPr="00E34DC9" w:rsidRDefault="00480686" w:rsidP="00D354E4">
      <w:pPr>
        <w:pStyle w:val="BodyText"/>
        <w:ind w:left="0" w:right="549"/>
        <w:rPr>
          <w:rFonts w:ascii="Times New Roman" w:hAnsi="Times New Roman" w:cs="Times New Roman"/>
          <w:color w:val="161616"/>
          <w:sz w:val="24"/>
          <w:szCs w:val="24"/>
        </w:rPr>
      </w:pPr>
      <w:r w:rsidRPr="00E34DC9">
        <w:rPr>
          <w:rFonts w:ascii="Times New Roman" w:hAnsi="Times New Roman" w:cs="Times New Roman"/>
          <w:color w:val="161616"/>
          <w:sz w:val="24"/>
          <w:szCs w:val="24"/>
        </w:rPr>
        <w:t xml:space="preserve">The minutes for </w:t>
      </w:r>
      <w:r w:rsidR="00875B7B" w:rsidRPr="00E34DC9">
        <w:rPr>
          <w:rFonts w:ascii="Times New Roman" w:hAnsi="Times New Roman" w:cs="Times New Roman"/>
          <w:color w:val="161616"/>
          <w:sz w:val="24"/>
          <w:szCs w:val="24"/>
        </w:rPr>
        <w:t>August</w:t>
      </w:r>
      <w:r w:rsidR="46BCC014" w:rsidRPr="00E34DC9">
        <w:rPr>
          <w:rFonts w:ascii="Times New Roman" w:hAnsi="Times New Roman" w:cs="Times New Roman"/>
          <w:color w:val="161616"/>
          <w:sz w:val="24"/>
          <w:szCs w:val="24"/>
        </w:rPr>
        <w:t xml:space="preserve"> </w:t>
      </w:r>
      <w:r w:rsidRPr="00E34DC9">
        <w:rPr>
          <w:rFonts w:ascii="Times New Roman" w:hAnsi="Times New Roman" w:cs="Times New Roman"/>
          <w:color w:val="161616"/>
          <w:sz w:val="24"/>
          <w:szCs w:val="24"/>
        </w:rPr>
        <w:t>were adopted with no changes</w:t>
      </w:r>
      <w:r w:rsidR="00782833" w:rsidRPr="00E34DC9">
        <w:rPr>
          <w:rFonts w:ascii="Times New Roman" w:hAnsi="Times New Roman" w:cs="Times New Roman"/>
          <w:color w:val="161616"/>
          <w:sz w:val="24"/>
          <w:szCs w:val="24"/>
        </w:rPr>
        <w:t xml:space="preserve">, other than attendance corrections that were emailed previously. </w:t>
      </w:r>
    </w:p>
    <w:p w14:paraId="24DB4033" w14:textId="77777777" w:rsidR="0023047A" w:rsidRPr="00E34DC9" w:rsidRDefault="0023047A" w:rsidP="00610681">
      <w:pPr>
        <w:pStyle w:val="BodyText"/>
        <w:ind w:left="0" w:hanging="1"/>
        <w:rPr>
          <w:rFonts w:ascii="Times New Roman" w:hAnsi="Times New Roman" w:cs="Times New Roman"/>
          <w:sz w:val="24"/>
          <w:szCs w:val="24"/>
        </w:rPr>
      </w:pPr>
    </w:p>
    <w:p w14:paraId="7CF8CD01" w14:textId="77777777" w:rsidR="00236298" w:rsidRPr="00E34DC9" w:rsidRDefault="00A27118" w:rsidP="00610681">
      <w:pPr>
        <w:pStyle w:val="Heading1"/>
        <w:ind w:left="0" w:hanging="1"/>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IV:</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Report</w:t>
      </w:r>
      <w:r w:rsidRPr="00E34DC9">
        <w:rPr>
          <w:rFonts w:ascii="Times New Roman" w:hAnsi="Times New Roman" w:cs="Times New Roman"/>
          <w:spacing w:val="-4"/>
          <w:sz w:val="24"/>
          <w:szCs w:val="24"/>
        </w:rPr>
        <w:t xml:space="preserve"> </w:t>
      </w:r>
      <w:r w:rsidRPr="00E34DC9">
        <w:rPr>
          <w:rFonts w:ascii="Times New Roman" w:hAnsi="Times New Roman" w:cs="Times New Roman"/>
          <w:sz w:val="24"/>
          <w:szCs w:val="24"/>
        </w:rPr>
        <w:t>from</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the</w:t>
      </w:r>
      <w:r w:rsidRPr="00E34DC9">
        <w:rPr>
          <w:rFonts w:ascii="Times New Roman" w:hAnsi="Times New Roman" w:cs="Times New Roman"/>
          <w:spacing w:val="-2"/>
          <w:sz w:val="24"/>
          <w:szCs w:val="24"/>
        </w:rPr>
        <w:t xml:space="preserve"> </w:t>
      </w:r>
      <w:r w:rsidRPr="00E34DC9">
        <w:rPr>
          <w:rFonts w:ascii="Times New Roman" w:hAnsi="Times New Roman" w:cs="Times New Roman"/>
          <w:sz w:val="24"/>
          <w:szCs w:val="24"/>
        </w:rPr>
        <w:t>President</w:t>
      </w:r>
    </w:p>
    <w:p w14:paraId="131CCE1C" w14:textId="3C5D1289" w:rsidR="00C53C1D" w:rsidRPr="00E34DC9" w:rsidRDefault="0023047A" w:rsidP="00A50ED2">
      <w:pPr>
        <w:pStyle w:val="BodyText"/>
        <w:ind w:left="0" w:hanging="1"/>
        <w:rPr>
          <w:rFonts w:ascii="Times New Roman" w:hAnsi="Times New Roman" w:cs="Times New Roman"/>
          <w:sz w:val="24"/>
          <w:szCs w:val="24"/>
        </w:rPr>
      </w:pPr>
      <w:r w:rsidRPr="00E34DC9">
        <w:rPr>
          <w:rFonts w:ascii="Times New Roman" w:hAnsi="Times New Roman" w:cs="Times New Roman"/>
          <w:color w:val="161616"/>
          <w:sz w:val="24"/>
          <w:szCs w:val="24"/>
        </w:rPr>
        <w:t>Heather Staggs</w:t>
      </w:r>
    </w:p>
    <w:p w14:paraId="12F5CA11"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Blood Drive</w:t>
      </w:r>
    </w:p>
    <w:p w14:paraId="7A55A6F8" w14:textId="77777777" w:rsidR="00A50ED2" w:rsidRPr="00A50ED2" w:rsidRDefault="00A50ED2" w:rsidP="00A50ED2">
      <w:pPr>
        <w:widowControl/>
        <w:numPr>
          <w:ilvl w:val="1"/>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 xml:space="preserve">November 25, </w:t>
      </w:r>
      <w:proofErr w:type="gramStart"/>
      <w:r w:rsidRPr="00A50ED2">
        <w:rPr>
          <w:rFonts w:ascii="Times New Roman" w:eastAsia="Times New Roman" w:hAnsi="Times New Roman" w:cs="Times New Roman"/>
          <w:sz w:val="24"/>
          <w:szCs w:val="24"/>
        </w:rPr>
        <w:t>2025</w:t>
      </w:r>
      <w:proofErr w:type="gramEnd"/>
      <w:r w:rsidRPr="00A50ED2">
        <w:rPr>
          <w:rFonts w:ascii="Times New Roman" w:eastAsia="Times New Roman" w:hAnsi="Times New Roman" w:cs="Times New Roman"/>
          <w:sz w:val="24"/>
          <w:szCs w:val="24"/>
        </w:rPr>
        <w:t xml:space="preserve"> 10a-4p</w:t>
      </w:r>
    </w:p>
    <w:p w14:paraId="42F36C28" w14:textId="77777777" w:rsidR="00A50ED2" w:rsidRPr="00A50ED2" w:rsidRDefault="00A50ED2" w:rsidP="00A50ED2">
      <w:pPr>
        <w:widowControl/>
        <w:numPr>
          <w:ilvl w:val="1"/>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Campus Center TV Lounge</w:t>
      </w:r>
    </w:p>
    <w:p w14:paraId="0F89224F"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lastRenderedPageBreak/>
        <w:t xml:space="preserve">Regatta - September 27 12-2pm at the downtown canal – We have our team!!! Please come out and cheer us on. </w:t>
      </w:r>
    </w:p>
    <w:p w14:paraId="1AF5FA22"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10/1/2025 Work-Study Job Fair</w:t>
      </w:r>
    </w:p>
    <w:p w14:paraId="69899E20"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10/4/2025 More than Pink Walk</w:t>
      </w:r>
    </w:p>
    <w:p w14:paraId="5F841F2B"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 xml:space="preserve">11/10-11/14 Veteran’s Week – Join us on Veteran’s Day to help us cheer on our veterans as they march downtown. </w:t>
      </w:r>
    </w:p>
    <w:p w14:paraId="6AACA3E3" w14:textId="77777777" w:rsidR="00A50ED2" w:rsidRPr="00A50ED2" w:rsidRDefault="00A50ED2" w:rsidP="00A50ED2">
      <w:pPr>
        <w:widowControl/>
        <w:autoSpaceDE/>
        <w:autoSpaceDN/>
        <w:textAlignment w:val="baseline"/>
        <w:rPr>
          <w:rFonts w:ascii="Times New Roman" w:eastAsia="Times New Roman" w:hAnsi="Times New Roman" w:cs="Times New Roman"/>
          <w:b/>
          <w:bCs/>
          <w:sz w:val="24"/>
          <w:szCs w:val="24"/>
        </w:rPr>
      </w:pPr>
      <w:r w:rsidRPr="00A50ED2">
        <w:rPr>
          <w:rFonts w:ascii="Times New Roman" w:eastAsia="Times New Roman" w:hAnsi="Times New Roman" w:cs="Times New Roman"/>
          <w:b/>
          <w:bCs/>
          <w:sz w:val="24"/>
          <w:szCs w:val="24"/>
        </w:rPr>
        <w:t>STAFF MILESTONES</w:t>
      </w:r>
    </w:p>
    <w:p w14:paraId="7C18318C" w14:textId="77777777" w:rsidR="00A50ED2" w:rsidRPr="00A50ED2" w:rsidRDefault="00A50ED2" w:rsidP="00A50ED2">
      <w:pPr>
        <w:widowControl/>
        <w:autoSpaceDE/>
        <w:autoSpaceDN/>
        <w:spacing w:before="100" w:beforeAutospacing="1" w:after="100" w:afterAutospacing="1"/>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 xml:space="preserve">Each month we will highlight staff milestones from the various year thresholds. As a reminder all staff milestones for the month are listed on the Staff Council website under the Staff Recognition header. </w:t>
      </w:r>
    </w:p>
    <w:p w14:paraId="4731D240" w14:textId="77777777" w:rsidR="00A50ED2" w:rsidRPr="00A50ED2" w:rsidRDefault="00A50ED2" w:rsidP="00A50ED2">
      <w:pPr>
        <w:widowControl/>
        <w:autoSpaceDE/>
        <w:autoSpaceDN/>
        <w:spacing w:before="100" w:beforeAutospacing="1" w:after="100" w:afterAutospacing="1"/>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September milestones!</w:t>
      </w:r>
    </w:p>
    <w:p w14:paraId="5D5BCDF8"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5 years – 13</w:t>
      </w:r>
    </w:p>
    <w:p w14:paraId="25F99270"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 years – 24</w:t>
      </w:r>
    </w:p>
    <w:p w14:paraId="7273A960"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15 years – 9</w:t>
      </w:r>
    </w:p>
    <w:p w14:paraId="5A35CE25"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20 years – 7</w:t>
      </w:r>
    </w:p>
    <w:p w14:paraId="5D324E76"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25 years – 3</w:t>
      </w:r>
    </w:p>
    <w:p w14:paraId="6DF8E9B8"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40 years – 1</w:t>
      </w:r>
    </w:p>
    <w:p w14:paraId="012B246B" w14:textId="77777777" w:rsidR="00A50ED2" w:rsidRPr="00A50ED2" w:rsidRDefault="00A50ED2" w:rsidP="00A50ED2">
      <w:pPr>
        <w:widowControl/>
        <w:autoSpaceDE/>
        <w:autoSpaceDN/>
        <w:spacing w:after="160" w:line="259" w:lineRule="auto"/>
        <w:rPr>
          <w:rFonts w:ascii="Times New Roman" w:eastAsia="Calibri" w:hAnsi="Times New Roman" w:cs="Times New Roman"/>
          <w:sz w:val="24"/>
          <w:szCs w:val="24"/>
        </w:rPr>
      </w:pPr>
      <w:r w:rsidRPr="00A50ED2">
        <w:rPr>
          <w:rFonts w:ascii="Times New Roman" w:eastAsia="Calibri" w:hAnsi="Times New Roman" w:cs="Times New Roman"/>
          <w:sz w:val="24"/>
          <w:szCs w:val="24"/>
        </w:rPr>
        <w:t>Athletic report - Lauren Gronke, Assistant AD / Marketing Promotions &amp; Fan Engagement</w:t>
      </w:r>
    </w:p>
    <w:p w14:paraId="6F20D7FD" w14:textId="77777777" w:rsidR="00A50ED2" w:rsidRPr="00A50ED2" w:rsidRDefault="00A50ED2" w:rsidP="00A50ED2">
      <w:pPr>
        <w:widowControl/>
        <w:autoSpaceDE/>
        <w:autoSpaceDN/>
        <w:spacing w:after="160" w:line="259" w:lineRule="auto"/>
        <w:rPr>
          <w:rFonts w:ascii="Times New Roman" w:eastAsia="Calibri" w:hAnsi="Times New Roman" w:cs="Times New Roman"/>
          <w:b/>
          <w:bCs/>
          <w:sz w:val="24"/>
          <w:szCs w:val="24"/>
        </w:rPr>
      </w:pPr>
      <w:r w:rsidRPr="00A50ED2">
        <w:rPr>
          <w:rFonts w:ascii="Times New Roman" w:eastAsia="Calibri" w:hAnsi="Times New Roman" w:cs="Times New Roman"/>
          <w:b/>
          <w:bCs/>
          <w:sz w:val="24"/>
          <w:szCs w:val="24"/>
        </w:rPr>
        <w:t>PROFESSIONAL DEVELOPMENT &amp; INVOLVEMENT OPPORTUNITIES</w:t>
      </w:r>
    </w:p>
    <w:p w14:paraId="5A0AEAD0" w14:textId="77777777" w:rsidR="00A50ED2" w:rsidRPr="00A50ED2" w:rsidRDefault="00A50ED2" w:rsidP="00A50ED2">
      <w:pPr>
        <w:widowControl/>
        <w:autoSpaceDE/>
        <w:autoSpaceDN/>
        <w:textAlignment w:val="baseline"/>
        <w:rPr>
          <w:rFonts w:ascii="Times New Roman" w:eastAsia="Times New Roman" w:hAnsi="Times New Roman" w:cs="Times New Roman"/>
          <w:color w:val="000000"/>
          <w:sz w:val="24"/>
          <w:szCs w:val="24"/>
        </w:rPr>
      </w:pPr>
      <w:r w:rsidRPr="00A50ED2">
        <w:rPr>
          <w:rFonts w:ascii="Times New Roman" w:eastAsia="Times New Roman" w:hAnsi="Times New Roman" w:cs="Times New Roman"/>
          <w:b/>
          <w:bCs/>
          <w:color w:val="00B050"/>
          <w:sz w:val="24"/>
          <w:szCs w:val="24"/>
        </w:rPr>
        <w:t xml:space="preserve">IU Indianapolis Events Calendar  </w:t>
      </w:r>
      <w:r w:rsidRPr="00A50ED2">
        <w:rPr>
          <w:rFonts w:ascii="Times New Roman" w:eastAsia="Times New Roman" w:hAnsi="Times New Roman" w:cs="Times New Roman"/>
          <w:color w:val="00B050"/>
          <w:sz w:val="24"/>
          <w:szCs w:val="24"/>
        </w:rPr>
        <w:tab/>
      </w:r>
      <w:hyperlink r:id="rId10" w:tgtFrame="_blank" w:history="1">
        <w:r w:rsidRPr="00A50ED2">
          <w:rPr>
            <w:rFonts w:ascii="Times New Roman" w:eastAsia="Times New Roman" w:hAnsi="Times New Roman" w:cs="Times New Roman"/>
            <w:color w:val="0563C1"/>
            <w:sz w:val="24"/>
            <w:szCs w:val="24"/>
            <w:u w:val="single"/>
          </w:rPr>
          <w:t>https://events.iu.edu/indianapolis/</w:t>
        </w:r>
      </w:hyperlink>
      <w:r w:rsidRPr="00A50ED2">
        <w:rPr>
          <w:rFonts w:ascii="Times New Roman" w:eastAsia="Times New Roman" w:hAnsi="Times New Roman" w:cs="Times New Roman"/>
          <w:color w:val="000000"/>
          <w:sz w:val="24"/>
          <w:szCs w:val="24"/>
        </w:rPr>
        <w:t> </w:t>
      </w:r>
    </w:p>
    <w:p w14:paraId="6FDF1423" w14:textId="77777777" w:rsidR="00A50ED2" w:rsidRPr="00A50ED2" w:rsidRDefault="00A50ED2" w:rsidP="00A50ED2">
      <w:pPr>
        <w:widowControl/>
        <w:autoSpaceDE/>
        <w:autoSpaceDN/>
        <w:textAlignment w:val="baseline"/>
        <w:rPr>
          <w:rFonts w:ascii="Times New Roman" w:eastAsia="Times New Roman" w:hAnsi="Times New Roman" w:cs="Times New Roman"/>
          <w:color w:val="000000"/>
          <w:sz w:val="24"/>
          <w:szCs w:val="24"/>
        </w:rPr>
      </w:pPr>
    </w:p>
    <w:p w14:paraId="5C14761A" w14:textId="77777777" w:rsidR="00A50ED2" w:rsidRPr="00A50ED2" w:rsidRDefault="00A50ED2" w:rsidP="00A50ED2">
      <w:pPr>
        <w:widowControl/>
        <w:autoSpaceDE/>
        <w:autoSpaceDN/>
        <w:textAlignment w:val="baseline"/>
        <w:rPr>
          <w:rFonts w:ascii="Times New Roman" w:eastAsia="Times New Roman" w:hAnsi="Times New Roman" w:cs="Times New Roman"/>
          <w:color w:val="000000"/>
          <w:sz w:val="24"/>
          <w:szCs w:val="24"/>
        </w:rPr>
      </w:pPr>
      <w:r w:rsidRPr="00A50ED2">
        <w:rPr>
          <w:rFonts w:ascii="Times New Roman" w:eastAsia="Times New Roman" w:hAnsi="Times New Roman" w:cs="Times New Roman"/>
          <w:color w:val="000000"/>
          <w:sz w:val="24"/>
          <w:szCs w:val="24"/>
        </w:rPr>
        <w:t xml:space="preserve">Offerings are virtual unless otherwise noted. </w:t>
      </w:r>
    </w:p>
    <w:p w14:paraId="1803B929" w14:textId="77777777" w:rsidR="00A50ED2" w:rsidRPr="00A50ED2" w:rsidRDefault="00A50ED2" w:rsidP="00A50ED2">
      <w:pPr>
        <w:widowControl/>
        <w:autoSpaceDE/>
        <w:autoSpaceDN/>
        <w:spacing w:before="100" w:beforeAutospacing="1" w:after="100" w:afterAutospacing="1"/>
        <w:rPr>
          <w:rFonts w:ascii="Times New Roman" w:eastAsia="Times New Roman" w:hAnsi="Times New Roman" w:cs="Times New Roman"/>
          <w:b/>
          <w:bCs/>
          <w:sz w:val="24"/>
          <w:szCs w:val="24"/>
        </w:rPr>
      </w:pPr>
      <w:r w:rsidRPr="00A50ED2">
        <w:rPr>
          <w:rFonts w:ascii="Times New Roman" w:eastAsia="Times New Roman" w:hAnsi="Times New Roman" w:cs="Times New Roman"/>
          <w:b/>
          <w:bCs/>
          <w:sz w:val="24"/>
          <w:szCs w:val="24"/>
        </w:rPr>
        <w:t xml:space="preserve">Road to Financial Wellness </w:t>
      </w:r>
    </w:p>
    <w:p w14:paraId="61E31B15"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9/23 12:30-1:30pm Understanding Roth Contributions in Your Workplace Savings Plan</w:t>
      </w:r>
    </w:p>
    <w:p w14:paraId="6092CF84"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9/24 12-12:45pm Plan Ahead and Protect What Matters Most with IU Life Insurance</w:t>
      </w:r>
    </w:p>
    <w:p w14:paraId="7B2FE174"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9/30 12-1:30pm Identify and Prioritize your Savings Goals</w:t>
      </w:r>
    </w:p>
    <w:p w14:paraId="76E90B8F"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10/7 12-1pm Make the Most of Your Retirement Savings</w:t>
      </w:r>
    </w:p>
    <w:p w14:paraId="656D66DB"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10/8 12-12:45pm IU Critical Illness Insurance: Protection When You Need It, Rewards When You Don’t</w:t>
      </w:r>
    </w:p>
    <w:p w14:paraId="310FCDC8"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10/15 4-5pm Take the First Step to Investing</w:t>
      </w:r>
    </w:p>
    <w:p w14:paraId="46562C8D" w14:textId="77777777" w:rsidR="00A50ED2" w:rsidRPr="00A50ED2" w:rsidRDefault="00A50ED2" w:rsidP="00A50ED2">
      <w:pPr>
        <w:widowControl/>
        <w:autoSpaceDE/>
        <w:autoSpaceDN/>
        <w:spacing w:before="100" w:beforeAutospacing="1" w:after="100" w:afterAutospacing="1"/>
        <w:rPr>
          <w:rFonts w:ascii="Times New Roman" w:eastAsia="Times New Roman" w:hAnsi="Times New Roman" w:cs="Times New Roman"/>
          <w:b/>
          <w:bCs/>
          <w:sz w:val="24"/>
          <w:szCs w:val="24"/>
        </w:rPr>
      </w:pPr>
      <w:r w:rsidRPr="00A50ED2">
        <w:rPr>
          <w:rFonts w:ascii="Times New Roman" w:eastAsia="Times New Roman" w:hAnsi="Times New Roman" w:cs="Times New Roman"/>
          <w:b/>
          <w:bCs/>
          <w:sz w:val="24"/>
          <w:szCs w:val="24"/>
        </w:rPr>
        <w:t>Retirement Series</w:t>
      </w:r>
    </w:p>
    <w:p w14:paraId="72F7EE38"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9/26 12-1:30pm Social Security Overview</w:t>
      </w:r>
    </w:p>
    <w:p w14:paraId="2C7AC1BF"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10/2 12-1pm Navigating Medicare Part D Coverage</w:t>
      </w:r>
    </w:p>
    <w:p w14:paraId="7C678956"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10/10 12-1:30pm IU Retiree Medical Plan Options with Retiree Status</w:t>
      </w:r>
    </w:p>
    <w:p w14:paraId="2B0C96FD"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lastRenderedPageBreak/>
        <w:t>10/17 12-1:30pm HSA Rules You Can’t Afford to Miss at Age 65</w:t>
      </w:r>
    </w:p>
    <w:p w14:paraId="1D092D5F" w14:textId="77777777" w:rsidR="00A50ED2" w:rsidRPr="00A50ED2" w:rsidRDefault="00A50ED2" w:rsidP="00A50ED2">
      <w:pPr>
        <w:widowControl/>
        <w:autoSpaceDE/>
        <w:autoSpaceDN/>
        <w:spacing w:before="100" w:beforeAutospacing="1" w:after="100" w:afterAutospacing="1"/>
        <w:rPr>
          <w:rFonts w:ascii="Times New Roman" w:eastAsia="Times New Roman" w:hAnsi="Times New Roman" w:cs="Times New Roman"/>
          <w:sz w:val="24"/>
          <w:szCs w:val="24"/>
        </w:rPr>
      </w:pPr>
      <w:r w:rsidRPr="00A50ED2">
        <w:rPr>
          <w:rFonts w:ascii="Times New Roman" w:eastAsia="Times New Roman" w:hAnsi="Times New Roman" w:cs="Times New Roman"/>
          <w:b/>
          <w:bCs/>
          <w:sz w:val="24"/>
          <w:szCs w:val="24"/>
        </w:rPr>
        <w:t xml:space="preserve">Care Talks </w:t>
      </w:r>
      <w:r w:rsidRPr="00A50ED2">
        <w:rPr>
          <w:rFonts w:ascii="Times New Roman" w:eastAsia="Times New Roman" w:hAnsi="Times New Roman" w:cs="Times New Roman"/>
          <w:sz w:val="24"/>
          <w:szCs w:val="24"/>
        </w:rPr>
        <w:t>(1-2p)</w:t>
      </w:r>
    </w:p>
    <w:p w14:paraId="041E579A"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9/17 Alzheimer’s Disease and Dementia Care</w:t>
      </w:r>
    </w:p>
    <w:p w14:paraId="1B136A5E"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9/18 Dealing with Challenging People</w:t>
      </w:r>
    </w:p>
    <w:p w14:paraId="52E44D32"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9/23 Your Healthy Lifestyle: Health and Well Being in the Workplace</w:t>
      </w:r>
    </w:p>
    <w:p w14:paraId="1B726815"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9/24 Child Care &amp; Parenting: Children and Stress</w:t>
      </w:r>
    </w:p>
    <w:p w14:paraId="0F0FBD35"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10/2 Emotional Wellness: Relationships</w:t>
      </w:r>
    </w:p>
    <w:p w14:paraId="69DA49FB"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10/8 Planning Your Financial Future</w:t>
      </w:r>
    </w:p>
    <w:p w14:paraId="76551712"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10/14 Disability &amp; Neurodiversity: Balancing Full Family Needs</w:t>
      </w:r>
    </w:p>
    <w:p w14:paraId="3962F52A"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10/15 Aging &amp; Adult Care: The Cost of Care Financial and Legal Preparation</w:t>
      </w:r>
    </w:p>
    <w:p w14:paraId="24642E31" w14:textId="77777777" w:rsidR="00A50ED2" w:rsidRPr="00A50ED2" w:rsidRDefault="00A50ED2" w:rsidP="00A50ED2">
      <w:pPr>
        <w:widowControl/>
        <w:numPr>
          <w:ilvl w:val="0"/>
          <w:numId w:val="14"/>
        </w:numPr>
        <w:autoSpaceDE/>
        <w:autoSpaceDN/>
        <w:spacing w:before="100" w:beforeAutospacing="1" w:after="100" w:afterAutospacing="1" w:line="259" w:lineRule="auto"/>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10/16 Succeed at Work: Handling and Managing Chaos</w:t>
      </w:r>
    </w:p>
    <w:p w14:paraId="324CD0CA" w14:textId="77777777" w:rsidR="00A50ED2" w:rsidRPr="00A50ED2" w:rsidRDefault="00A50ED2" w:rsidP="00A50ED2">
      <w:pPr>
        <w:widowControl/>
        <w:autoSpaceDE/>
        <w:autoSpaceDN/>
        <w:spacing w:before="100" w:beforeAutospacing="1" w:after="100" w:afterAutospacing="1"/>
        <w:textAlignment w:val="baseline"/>
        <w:rPr>
          <w:rFonts w:ascii="Times New Roman" w:eastAsia="Times New Roman" w:hAnsi="Times New Roman" w:cs="Times New Roman"/>
          <w:b/>
          <w:bCs/>
          <w:sz w:val="24"/>
          <w:szCs w:val="24"/>
        </w:rPr>
      </w:pPr>
      <w:r w:rsidRPr="00A50ED2">
        <w:rPr>
          <w:rFonts w:ascii="Times New Roman" w:eastAsia="Times New Roman" w:hAnsi="Times New Roman" w:cs="Times New Roman"/>
          <w:b/>
          <w:bCs/>
          <w:sz w:val="24"/>
          <w:szCs w:val="24"/>
        </w:rPr>
        <w:t>Healthy IU</w:t>
      </w:r>
    </w:p>
    <w:p w14:paraId="47F297B2"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9/29 12-1pm Motivate, Recognize, and Energize Employees</w:t>
      </w:r>
    </w:p>
    <w:p w14:paraId="40B257FD" w14:textId="77777777" w:rsidR="00A50ED2" w:rsidRPr="00A50ED2" w:rsidRDefault="00A50ED2" w:rsidP="00A50ED2">
      <w:pPr>
        <w:widowControl/>
        <w:numPr>
          <w:ilvl w:val="0"/>
          <w:numId w:val="14"/>
        </w:numPr>
        <w:autoSpaceDE/>
        <w:autoSpaceDN/>
        <w:spacing w:before="100" w:beforeAutospacing="1" w:after="100" w:afterAutospacing="1" w:line="259" w:lineRule="auto"/>
        <w:textAlignment w:val="baseline"/>
        <w:rPr>
          <w:rFonts w:ascii="Times New Roman" w:eastAsia="Times New Roman" w:hAnsi="Times New Roman" w:cs="Times New Roman"/>
          <w:sz w:val="24"/>
          <w:szCs w:val="24"/>
        </w:rPr>
      </w:pPr>
      <w:r w:rsidRPr="00A50ED2">
        <w:rPr>
          <w:rFonts w:ascii="Times New Roman" w:eastAsia="Times New Roman" w:hAnsi="Times New Roman" w:cs="Times New Roman"/>
          <w:sz w:val="24"/>
          <w:szCs w:val="24"/>
        </w:rPr>
        <w:t>10/6 12-1pm Sleep and Work</w:t>
      </w:r>
    </w:p>
    <w:p w14:paraId="14E653F6" w14:textId="77777777" w:rsidR="00A50ED2" w:rsidRPr="00A50ED2" w:rsidRDefault="00A50ED2" w:rsidP="00A50ED2">
      <w:pPr>
        <w:widowControl/>
        <w:autoSpaceDE/>
        <w:autoSpaceDN/>
        <w:spacing w:before="100" w:beforeAutospacing="1" w:after="100" w:afterAutospacing="1"/>
        <w:textAlignment w:val="baseline"/>
        <w:rPr>
          <w:rFonts w:ascii="Times New Roman" w:eastAsia="Times New Roman" w:hAnsi="Times New Roman" w:cs="Times New Roman"/>
          <w:b/>
          <w:bCs/>
          <w:sz w:val="24"/>
          <w:szCs w:val="24"/>
        </w:rPr>
      </w:pPr>
      <w:r w:rsidRPr="00A50ED2">
        <w:rPr>
          <w:rFonts w:ascii="Times New Roman" w:eastAsia="Times New Roman" w:hAnsi="Times New Roman" w:cs="Times New Roman"/>
          <w:b/>
          <w:bCs/>
          <w:sz w:val="24"/>
          <w:szCs w:val="24"/>
        </w:rPr>
        <w:t>Additional Opportunities</w:t>
      </w:r>
    </w:p>
    <w:p w14:paraId="632FD00B" w14:textId="77777777" w:rsidR="00A50ED2" w:rsidRPr="00A50ED2" w:rsidRDefault="00A50ED2" w:rsidP="00A50ED2">
      <w:pPr>
        <w:widowControl/>
        <w:numPr>
          <w:ilvl w:val="0"/>
          <w:numId w:val="15"/>
        </w:numPr>
        <w:autoSpaceDE/>
        <w:autoSpaceDN/>
        <w:spacing w:after="160" w:line="259" w:lineRule="auto"/>
        <w:contextualSpacing/>
        <w:textAlignment w:val="baseline"/>
        <w:rPr>
          <w:rFonts w:ascii="Times New Roman" w:eastAsia="Calibri" w:hAnsi="Times New Roman" w:cs="Times New Roman"/>
          <w:sz w:val="24"/>
          <w:szCs w:val="24"/>
        </w:rPr>
      </w:pPr>
      <w:r w:rsidRPr="00A50ED2">
        <w:rPr>
          <w:rFonts w:ascii="Times New Roman" w:eastAsia="Calibri" w:hAnsi="Times New Roman" w:cs="Times New Roman"/>
          <w:sz w:val="24"/>
          <w:szCs w:val="24"/>
        </w:rPr>
        <w:t>9/24 9-am-12pm Anxiety at Work: Training for People Leaders</w:t>
      </w:r>
    </w:p>
    <w:p w14:paraId="2CDF099A" w14:textId="0B166B89" w:rsidR="000A26C6" w:rsidRPr="00E34DC9" w:rsidRDefault="00A50ED2" w:rsidP="00A50ED2">
      <w:pPr>
        <w:widowControl/>
        <w:numPr>
          <w:ilvl w:val="0"/>
          <w:numId w:val="15"/>
        </w:numPr>
        <w:autoSpaceDE/>
        <w:autoSpaceDN/>
        <w:spacing w:after="160" w:line="259" w:lineRule="auto"/>
        <w:contextualSpacing/>
        <w:textAlignment w:val="baseline"/>
        <w:rPr>
          <w:rFonts w:ascii="Times New Roman" w:eastAsia="Calibri" w:hAnsi="Times New Roman" w:cs="Times New Roman"/>
          <w:b/>
          <w:bCs/>
          <w:sz w:val="24"/>
          <w:szCs w:val="24"/>
        </w:rPr>
      </w:pPr>
      <w:r w:rsidRPr="00A50ED2">
        <w:rPr>
          <w:rFonts w:ascii="Times New Roman" w:eastAsia="Calibri" w:hAnsi="Times New Roman" w:cs="Times New Roman"/>
          <w:sz w:val="24"/>
          <w:szCs w:val="24"/>
        </w:rPr>
        <w:t xml:space="preserve">10/1 1-4pm Campus Center 450A - IU Indianapolis Work-Study Fair </w:t>
      </w:r>
      <w:r w:rsidRPr="00E34DC9">
        <w:rPr>
          <w:rFonts w:ascii="Times New Roman" w:eastAsia="Calibri" w:hAnsi="Times New Roman" w:cs="Times New Roman"/>
          <w:b/>
          <w:bCs/>
          <w:sz w:val="24"/>
          <w:szCs w:val="24"/>
        </w:rPr>
        <w:br/>
      </w:r>
    </w:p>
    <w:p w14:paraId="03CAC0FE" w14:textId="59AF1A39" w:rsidR="00F0313E" w:rsidRPr="00E34DC9" w:rsidRDefault="00F0313E" w:rsidP="00610681">
      <w:pPr>
        <w:pStyle w:val="Heading1"/>
        <w:ind w:left="0"/>
        <w:rPr>
          <w:rFonts w:ascii="Times New Roman" w:hAnsi="Times New Roman" w:cs="Times New Roman"/>
          <w:sz w:val="24"/>
          <w:szCs w:val="24"/>
        </w:rPr>
      </w:pPr>
      <w:r w:rsidRPr="00E34DC9">
        <w:rPr>
          <w:rFonts w:ascii="Times New Roman" w:hAnsi="Times New Roman" w:cs="Times New Roman"/>
          <w:sz w:val="24"/>
          <w:szCs w:val="24"/>
        </w:rPr>
        <w:t xml:space="preserve">Agenda Item V: </w:t>
      </w:r>
      <w:r w:rsidR="006D0DCE" w:rsidRPr="00E34DC9">
        <w:rPr>
          <w:rFonts w:ascii="Times New Roman" w:hAnsi="Times New Roman" w:cs="Times New Roman"/>
          <w:sz w:val="24"/>
          <w:szCs w:val="24"/>
        </w:rPr>
        <w:t>Guest speaker – Graduate Education</w:t>
      </w:r>
    </w:p>
    <w:p w14:paraId="6CA5EF24" w14:textId="7BE0E2FD" w:rsidR="00F0313E" w:rsidRPr="00E34DC9" w:rsidRDefault="006D0DCE" w:rsidP="00610681">
      <w:pPr>
        <w:pStyle w:val="Heading1"/>
        <w:ind w:left="0"/>
        <w:rPr>
          <w:rFonts w:ascii="Times New Roman" w:hAnsi="Times New Roman" w:cs="Times New Roman"/>
          <w:b w:val="0"/>
          <w:bCs w:val="0"/>
          <w:sz w:val="24"/>
          <w:szCs w:val="24"/>
        </w:rPr>
      </w:pPr>
      <w:r w:rsidRPr="00E34DC9">
        <w:rPr>
          <w:rFonts w:ascii="Times New Roman" w:hAnsi="Times New Roman" w:cs="Times New Roman"/>
          <w:b w:val="0"/>
          <w:bCs w:val="0"/>
          <w:sz w:val="24"/>
          <w:szCs w:val="24"/>
        </w:rPr>
        <w:t>Dr. Rebecca Bartlett Ellis</w:t>
      </w:r>
    </w:p>
    <w:p w14:paraId="47B48B0D" w14:textId="77777777" w:rsidR="00F0313E" w:rsidRPr="00E34DC9" w:rsidRDefault="00F0313E" w:rsidP="00610681">
      <w:pPr>
        <w:pStyle w:val="Heading1"/>
        <w:ind w:left="0"/>
        <w:rPr>
          <w:rFonts w:ascii="Times New Roman" w:hAnsi="Times New Roman" w:cs="Times New Roman"/>
          <w:sz w:val="24"/>
          <w:szCs w:val="24"/>
        </w:rPr>
      </w:pPr>
    </w:p>
    <w:p w14:paraId="4AD46851" w14:textId="6F1A5240" w:rsidR="00C96EA5" w:rsidRPr="00E34DC9" w:rsidRDefault="009C2EA0" w:rsidP="00FA6778">
      <w:pPr>
        <w:pStyle w:val="ListBullet"/>
        <w:numPr>
          <w:ilvl w:val="0"/>
          <w:numId w:val="13"/>
        </w:numPr>
        <w:rPr>
          <w:rFonts w:ascii="Times New Roman" w:hAnsi="Times New Roman" w:cs="Times New Roman"/>
          <w:sz w:val="24"/>
          <w:szCs w:val="24"/>
        </w:rPr>
      </w:pPr>
      <w:r w:rsidRPr="00E34DC9">
        <w:rPr>
          <w:rFonts w:ascii="Times New Roman" w:hAnsi="Times New Roman" w:cs="Times New Roman"/>
          <w:sz w:val="24"/>
          <w:szCs w:val="24"/>
        </w:rPr>
        <w:t>Her background, her journey at IU, her role and goals for her new position</w:t>
      </w:r>
    </w:p>
    <w:p w14:paraId="6D58CE6C" w14:textId="77777777" w:rsidR="00F0313E" w:rsidRPr="00E34DC9" w:rsidRDefault="00F0313E" w:rsidP="00610681">
      <w:pPr>
        <w:pStyle w:val="Heading1"/>
        <w:ind w:left="0"/>
        <w:rPr>
          <w:rFonts w:ascii="Times New Roman" w:hAnsi="Times New Roman" w:cs="Times New Roman"/>
          <w:sz w:val="24"/>
          <w:szCs w:val="24"/>
        </w:rPr>
      </w:pPr>
    </w:p>
    <w:p w14:paraId="66A6457D" w14:textId="35B8EAAF" w:rsidR="00236298" w:rsidRPr="00E34DC9" w:rsidRDefault="00A27118" w:rsidP="00610681">
      <w:pPr>
        <w:pStyle w:val="Heading1"/>
        <w:ind w:left="0"/>
        <w:rPr>
          <w:rFonts w:ascii="Times New Roman" w:hAnsi="Times New Roman" w:cs="Times New Roman"/>
          <w:sz w:val="24"/>
          <w:szCs w:val="24"/>
        </w:rPr>
      </w:pPr>
      <w:r w:rsidRPr="00E34DC9">
        <w:rPr>
          <w:rFonts w:ascii="Times New Roman" w:hAnsi="Times New Roman" w:cs="Times New Roman"/>
          <w:sz w:val="24"/>
          <w:szCs w:val="24"/>
        </w:rPr>
        <w:t>Agenda</w:t>
      </w:r>
      <w:r w:rsidRPr="00E34DC9">
        <w:rPr>
          <w:rFonts w:ascii="Times New Roman" w:hAnsi="Times New Roman" w:cs="Times New Roman"/>
          <w:spacing w:val="-3"/>
          <w:sz w:val="24"/>
          <w:szCs w:val="24"/>
        </w:rPr>
        <w:t xml:space="preserve"> </w:t>
      </w:r>
      <w:r w:rsidRPr="00E34DC9">
        <w:rPr>
          <w:rFonts w:ascii="Times New Roman" w:hAnsi="Times New Roman" w:cs="Times New Roman"/>
          <w:sz w:val="24"/>
          <w:szCs w:val="24"/>
        </w:rPr>
        <w:t>Item</w:t>
      </w:r>
      <w:r w:rsidRPr="00E34DC9">
        <w:rPr>
          <w:rFonts w:ascii="Times New Roman" w:hAnsi="Times New Roman" w:cs="Times New Roman"/>
          <w:spacing w:val="-4"/>
          <w:sz w:val="24"/>
          <w:szCs w:val="24"/>
        </w:rPr>
        <w:t xml:space="preserve"> </w:t>
      </w:r>
      <w:r w:rsidRPr="00E34DC9">
        <w:rPr>
          <w:rFonts w:ascii="Times New Roman" w:hAnsi="Times New Roman" w:cs="Times New Roman"/>
          <w:sz w:val="24"/>
          <w:szCs w:val="24"/>
        </w:rPr>
        <w:t>V</w:t>
      </w:r>
      <w:r w:rsidR="006D0DCE" w:rsidRPr="00E34DC9">
        <w:rPr>
          <w:rFonts w:ascii="Times New Roman" w:hAnsi="Times New Roman" w:cs="Times New Roman"/>
          <w:sz w:val="24"/>
          <w:szCs w:val="24"/>
        </w:rPr>
        <w:t>I</w:t>
      </w:r>
      <w:r w:rsidRPr="00E34DC9">
        <w:rPr>
          <w:rFonts w:ascii="Times New Roman" w:hAnsi="Times New Roman" w:cs="Times New Roman"/>
          <w:sz w:val="24"/>
          <w:szCs w:val="24"/>
        </w:rPr>
        <w:t>:</w:t>
      </w:r>
      <w:r w:rsidRPr="00E34DC9">
        <w:rPr>
          <w:rFonts w:ascii="Times New Roman" w:hAnsi="Times New Roman" w:cs="Times New Roman"/>
          <w:spacing w:val="-3"/>
          <w:sz w:val="24"/>
          <w:szCs w:val="24"/>
        </w:rPr>
        <w:t xml:space="preserve"> </w:t>
      </w:r>
      <w:r w:rsidR="00024578" w:rsidRPr="00E34DC9">
        <w:rPr>
          <w:rFonts w:ascii="Times New Roman" w:hAnsi="Times New Roman" w:cs="Times New Roman"/>
          <w:sz w:val="24"/>
          <w:szCs w:val="24"/>
        </w:rPr>
        <w:t>Update from Faculty Council</w:t>
      </w:r>
    </w:p>
    <w:p w14:paraId="7E6F05C6" w14:textId="07A92C0F" w:rsidR="00236298" w:rsidRPr="00E34DC9" w:rsidRDefault="00542C88" w:rsidP="00610681">
      <w:pPr>
        <w:pStyle w:val="BodyText"/>
        <w:ind w:left="0"/>
        <w:rPr>
          <w:rFonts w:ascii="Times New Roman" w:hAnsi="Times New Roman" w:cs="Times New Roman"/>
          <w:sz w:val="24"/>
          <w:szCs w:val="24"/>
        </w:rPr>
      </w:pPr>
      <w:r w:rsidRPr="00E34DC9">
        <w:rPr>
          <w:rFonts w:ascii="Times New Roman" w:hAnsi="Times New Roman" w:cs="Times New Roman"/>
          <w:sz w:val="24"/>
          <w:szCs w:val="24"/>
        </w:rPr>
        <w:t xml:space="preserve">Dr. Thomas Stucky, Faculty Fellow Undergraduate Research, Professor of Criminal Justice, O’Neill School of Public and Environmental Affairs, </w:t>
      </w:r>
      <w:hyperlink r:id="rId11" w:history="1">
        <w:r w:rsidRPr="00E34DC9">
          <w:rPr>
            <w:rStyle w:val="Hyperlink"/>
            <w:rFonts w:ascii="Times New Roman" w:hAnsi="Times New Roman" w:cs="Times New Roman"/>
            <w:sz w:val="24"/>
            <w:szCs w:val="24"/>
          </w:rPr>
          <w:t>tstucky@iu.edu</w:t>
        </w:r>
      </w:hyperlink>
      <w:r w:rsidRPr="00E34DC9">
        <w:rPr>
          <w:rFonts w:ascii="Times New Roman" w:hAnsi="Times New Roman" w:cs="Times New Roman"/>
          <w:sz w:val="24"/>
          <w:szCs w:val="24"/>
        </w:rPr>
        <w:br/>
      </w:r>
    </w:p>
    <w:p w14:paraId="043D8394" w14:textId="553B805D" w:rsidR="00236298" w:rsidRPr="00E34DC9" w:rsidRDefault="00542C88" w:rsidP="00610681">
      <w:pPr>
        <w:pStyle w:val="BodyText"/>
        <w:ind w:left="0"/>
        <w:rPr>
          <w:rFonts w:ascii="Times New Roman" w:hAnsi="Times New Roman" w:cs="Times New Roman"/>
          <w:sz w:val="24"/>
          <w:szCs w:val="24"/>
        </w:rPr>
      </w:pPr>
      <w:r w:rsidRPr="00E34DC9">
        <w:rPr>
          <w:rFonts w:ascii="Times New Roman" w:hAnsi="Times New Roman" w:cs="Times New Roman"/>
          <w:color w:val="161616"/>
          <w:sz w:val="24"/>
          <w:szCs w:val="24"/>
        </w:rPr>
        <w:t xml:space="preserve">Dr. Stucky </w:t>
      </w:r>
      <w:r w:rsidR="00A27118" w:rsidRPr="00E34DC9">
        <w:rPr>
          <w:rFonts w:ascii="Times New Roman" w:hAnsi="Times New Roman" w:cs="Times New Roman"/>
          <w:color w:val="161616"/>
          <w:sz w:val="24"/>
          <w:szCs w:val="24"/>
        </w:rPr>
        <w:t>shared</w:t>
      </w:r>
      <w:r w:rsidR="00A27118" w:rsidRPr="00E34DC9">
        <w:rPr>
          <w:rFonts w:ascii="Times New Roman" w:hAnsi="Times New Roman" w:cs="Times New Roman"/>
          <w:color w:val="161616"/>
          <w:spacing w:val="-3"/>
          <w:sz w:val="24"/>
          <w:szCs w:val="24"/>
        </w:rPr>
        <w:t xml:space="preserve"> </w:t>
      </w:r>
      <w:r w:rsidR="00A27118" w:rsidRPr="00E34DC9">
        <w:rPr>
          <w:rFonts w:ascii="Times New Roman" w:hAnsi="Times New Roman" w:cs="Times New Roman"/>
          <w:color w:val="161616"/>
          <w:sz w:val="24"/>
          <w:szCs w:val="24"/>
        </w:rPr>
        <w:t>the</w:t>
      </w:r>
      <w:r w:rsidR="00A27118" w:rsidRPr="00E34DC9">
        <w:rPr>
          <w:rFonts w:ascii="Times New Roman" w:hAnsi="Times New Roman" w:cs="Times New Roman"/>
          <w:color w:val="161616"/>
          <w:spacing w:val="-3"/>
          <w:sz w:val="24"/>
          <w:szCs w:val="24"/>
        </w:rPr>
        <w:t xml:space="preserve"> </w:t>
      </w:r>
      <w:r w:rsidR="00A27118" w:rsidRPr="00E34DC9">
        <w:rPr>
          <w:rFonts w:ascii="Times New Roman" w:hAnsi="Times New Roman" w:cs="Times New Roman"/>
          <w:color w:val="161616"/>
          <w:sz w:val="24"/>
          <w:szCs w:val="24"/>
        </w:rPr>
        <w:t>following</w:t>
      </w:r>
      <w:r w:rsidR="00A27118" w:rsidRPr="00E34DC9">
        <w:rPr>
          <w:rFonts w:ascii="Times New Roman" w:hAnsi="Times New Roman" w:cs="Times New Roman"/>
          <w:color w:val="161616"/>
          <w:spacing w:val="-4"/>
          <w:sz w:val="24"/>
          <w:szCs w:val="24"/>
        </w:rPr>
        <w:t xml:space="preserve"> </w:t>
      </w:r>
      <w:r w:rsidR="00A27118" w:rsidRPr="00E34DC9">
        <w:rPr>
          <w:rFonts w:ascii="Times New Roman" w:hAnsi="Times New Roman" w:cs="Times New Roman"/>
          <w:color w:val="161616"/>
          <w:sz w:val="24"/>
          <w:szCs w:val="24"/>
        </w:rPr>
        <w:t>updates:</w:t>
      </w:r>
    </w:p>
    <w:p w14:paraId="76D0D146" w14:textId="77777777" w:rsidR="00031FAE" w:rsidRPr="00E34DC9" w:rsidRDefault="00E34EC8" w:rsidP="00FA6778">
      <w:pPr>
        <w:pStyle w:val="ListBullet"/>
        <w:numPr>
          <w:ilvl w:val="0"/>
          <w:numId w:val="12"/>
        </w:numPr>
        <w:rPr>
          <w:rFonts w:ascii="Times New Roman" w:hAnsi="Times New Roman" w:cs="Times New Roman"/>
          <w:sz w:val="24"/>
          <w:szCs w:val="24"/>
        </w:rPr>
      </w:pPr>
      <w:r w:rsidRPr="00E34DC9">
        <w:rPr>
          <w:rFonts w:ascii="Times New Roman" w:hAnsi="Times New Roman" w:cs="Times New Roman"/>
          <w:sz w:val="24"/>
          <w:szCs w:val="24"/>
        </w:rPr>
        <w:t>Described role as liaison</w:t>
      </w:r>
      <w:r w:rsidR="00076984" w:rsidRPr="00E34DC9">
        <w:rPr>
          <w:rFonts w:ascii="Times New Roman" w:hAnsi="Times New Roman" w:cs="Times New Roman"/>
          <w:sz w:val="24"/>
          <w:szCs w:val="24"/>
        </w:rPr>
        <w:t xml:space="preserve">, emphasized importance of </w:t>
      </w:r>
      <w:r w:rsidR="00CF1B25" w:rsidRPr="00E34DC9">
        <w:rPr>
          <w:rFonts w:ascii="Times New Roman" w:hAnsi="Times New Roman" w:cs="Times New Roman"/>
          <w:sz w:val="24"/>
          <w:szCs w:val="24"/>
        </w:rPr>
        <w:t>faculty and staff relationships</w:t>
      </w:r>
    </w:p>
    <w:p w14:paraId="2A7A3BA0" w14:textId="77777777" w:rsidR="005F4321" w:rsidRPr="00E34DC9" w:rsidRDefault="00031FAE" w:rsidP="00FA6778">
      <w:pPr>
        <w:pStyle w:val="ListBullet"/>
        <w:numPr>
          <w:ilvl w:val="0"/>
          <w:numId w:val="12"/>
        </w:numPr>
        <w:rPr>
          <w:rFonts w:ascii="Times New Roman" w:hAnsi="Times New Roman" w:cs="Times New Roman"/>
          <w:sz w:val="24"/>
          <w:szCs w:val="24"/>
        </w:rPr>
      </w:pPr>
      <w:r w:rsidRPr="00E34DC9">
        <w:rPr>
          <w:rFonts w:ascii="Times New Roman" w:hAnsi="Times New Roman" w:cs="Times New Roman"/>
          <w:sz w:val="24"/>
          <w:szCs w:val="24"/>
        </w:rPr>
        <w:t>Chairing a steering committee that does vision work for IU Indianapolis (core values, what do we want to stand for, etc)</w:t>
      </w:r>
      <w:r w:rsidR="00D62FAF" w:rsidRPr="00E34DC9">
        <w:rPr>
          <w:rFonts w:ascii="Times New Roman" w:hAnsi="Times New Roman" w:cs="Times New Roman"/>
          <w:sz w:val="24"/>
          <w:szCs w:val="24"/>
        </w:rPr>
        <w:t xml:space="preserve"> – compliments the strategic plan</w:t>
      </w:r>
    </w:p>
    <w:p w14:paraId="2C180A98" w14:textId="77777777" w:rsidR="005F4321" w:rsidRPr="00E34DC9" w:rsidRDefault="005F4321" w:rsidP="00FA6778">
      <w:pPr>
        <w:pStyle w:val="ListBullet"/>
        <w:numPr>
          <w:ilvl w:val="0"/>
          <w:numId w:val="12"/>
        </w:numPr>
        <w:rPr>
          <w:rFonts w:ascii="Times New Roman" w:hAnsi="Times New Roman" w:cs="Times New Roman"/>
          <w:sz w:val="24"/>
          <w:szCs w:val="24"/>
        </w:rPr>
      </w:pPr>
      <w:r w:rsidRPr="00E34DC9">
        <w:rPr>
          <w:rFonts w:ascii="Times New Roman" w:hAnsi="Times New Roman" w:cs="Times New Roman"/>
          <w:sz w:val="24"/>
          <w:szCs w:val="24"/>
        </w:rPr>
        <w:t>Angela DeCamp of Staff Council Executive Committee will be part of that committee</w:t>
      </w:r>
    </w:p>
    <w:p w14:paraId="566E9E2E" w14:textId="185EB01E" w:rsidR="005B557F" w:rsidRPr="00E34DC9" w:rsidRDefault="00E05B92" w:rsidP="00FA6778">
      <w:pPr>
        <w:pStyle w:val="ListBullet"/>
        <w:numPr>
          <w:ilvl w:val="1"/>
          <w:numId w:val="12"/>
        </w:numPr>
        <w:rPr>
          <w:rFonts w:ascii="Times New Roman" w:hAnsi="Times New Roman" w:cs="Times New Roman"/>
          <w:sz w:val="24"/>
          <w:szCs w:val="24"/>
        </w:rPr>
      </w:pPr>
      <w:r w:rsidRPr="00E34DC9">
        <w:rPr>
          <w:rFonts w:ascii="Times New Roman" w:hAnsi="Times New Roman" w:cs="Times New Roman"/>
          <w:sz w:val="24"/>
          <w:szCs w:val="24"/>
        </w:rPr>
        <w:t>2-year</w:t>
      </w:r>
      <w:r w:rsidR="005F4321" w:rsidRPr="00E34DC9">
        <w:rPr>
          <w:rFonts w:ascii="Times New Roman" w:hAnsi="Times New Roman" w:cs="Times New Roman"/>
          <w:sz w:val="24"/>
          <w:szCs w:val="24"/>
        </w:rPr>
        <w:t xml:space="preserve"> process</w:t>
      </w:r>
      <w:r w:rsidR="00CD154D" w:rsidRPr="00E34DC9">
        <w:rPr>
          <w:rFonts w:ascii="Times New Roman" w:hAnsi="Times New Roman" w:cs="Times New Roman"/>
          <w:sz w:val="24"/>
          <w:szCs w:val="24"/>
        </w:rPr>
        <w:br/>
      </w:r>
    </w:p>
    <w:p w14:paraId="719BF031" w14:textId="0C03DC60" w:rsidR="00387E71" w:rsidRPr="00E34DC9" w:rsidRDefault="00387E71" w:rsidP="00387E71">
      <w:pPr>
        <w:pStyle w:val="Heading1"/>
        <w:ind w:left="0"/>
        <w:rPr>
          <w:rFonts w:ascii="Times New Roman" w:hAnsi="Times New Roman" w:cs="Times New Roman"/>
          <w:color w:val="161616"/>
          <w:sz w:val="24"/>
          <w:szCs w:val="24"/>
        </w:rPr>
      </w:pPr>
      <w:r w:rsidRPr="00E34DC9">
        <w:rPr>
          <w:rFonts w:ascii="Times New Roman" w:hAnsi="Times New Roman" w:cs="Times New Roman"/>
          <w:color w:val="161616"/>
          <w:sz w:val="24"/>
          <w:szCs w:val="24"/>
        </w:rPr>
        <w:t>Agenda Item VI</w:t>
      </w:r>
      <w:r w:rsidR="00542C88" w:rsidRPr="00E34DC9">
        <w:rPr>
          <w:rFonts w:ascii="Times New Roman" w:hAnsi="Times New Roman" w:cs="Times New Roman"/>
          <w:color w:val="161616"/>
          <w:sz w:val="24"/>
          <w:szCs w:val="24"/>
        </w:rPr>
        <w:t>I</w:t>
      </w:r>
      <w:r w:rsidRPr="00E34DC9">
        <w:rPr>
          <w:rFonts w:ascii="Times New Roman" w:hAnsi="Times New Roman" w:cs="Times New Roman"/>
          <w:color w:val="161616"/>
          <w:sz w:val="24"/>
          <w:szCs w:val="24"/>
        </w:rPr>
        <w:t>:</w:t>
      </w:r>
      <w:r w:rsidR="00542C88" w:rsidRPr="00E34DC9">
        <w:rPr>
          <w:rFonts w:ascii="Times New Roman" w:hAnsi="Times New Roman" w:cs="Times New Roman"/>
          <w:color w:val="161616"/>
          <w:sz w:val="24"/>
          <w:szCs w:val="24"/>
        </w:rPr>
        <w:t xml:space="preserve"> Update from Senior Academy</w:t>
      </w:r>
    </w:p>
    <w:p w14:paraId="526FE4BC" w14:textId="2EC2C88E" w:rsidR="2F364757" w:rsidRPr="00E34DC9" w:rsidRDefault="001B4B3C" w:rsidP="236B95CF">
      <w:pPr>
        <w:pStyle w:val="Heading1"/>
        <w:ind w:left="0"/>
        <w:rPr>
          <w:rFonts w:ascii="Times New Roman" w:hAnsi="Times New Roman" w:cs="Times New Roman"/>
          <w:color w:val="161616"/>
          <w:sz w:val="24"/>
          <w:szCs w:val="24"/>
        </w:rPr>
      </w:pPr>
      <w:r w:rsidRPr="00E34DC9">
        <w:rPr>
          <w:rFonts w:ascii="Times New Roman" w:hAnsi="Times New Roman" w:cs="Times New Roman"/>
          <w:b w:val="0"/>
          <w:bCs w:val="0"/>
          <w:sz w:val="24"/>
          <w:szCs w:val="24"/>
        </w:rPr>
        <w:t xml:space="preserve">Mary Chappell, Senior Academy Liaison, </w:t>
      </w:r>
      <w:hyperlink r:id="rId12" w:history="1">
        <w:r w:rsidRPr="00E34DC9">
          <w:rPr>
            <w:rStyle w:val="Hyperlink"/>
            <w:rFonts w:ascii="Times New Roman" w:hAnsi="Times New Roman" w:cs="Times New Roman"/>
            <w:b w:val="0"/>
            <w:bCs w:val="0"/>
            <w:sz w:val="24"/>
            <w:szCs w:val="24"/>
          </w:rPr>
          <w:t>mchappel@iu.edu</w:t>
        </w:r>
      </w:hyperlink>
      <w:r w:rsidRPr="00E34DC9">
        <w:rPr>
          <w:rFonts w:ascii="Times New Roman" w:hAnsi="Times New Roman" w:cs="Times New Roman"/>
          <w:b w:val="0"/>
          <w:bCs w:val="0"/>
          <w:sz w:val="24"/>
          <w:szCs w:val="24"/>
        </w:rPr>
        <w:br/>
      </w:r>
      <w:r w:rsidR="004C0678" w:rsidRPr="00E34DC9">
        <w:rPr>
          <w:rFonts w:ascii="Times New Roman" w:hAnsi="Times New Roman" w:cs="Times New Roman"/>
          <w:b w:val="0"/>
          <w:bCs w:val="0"/>
          <w:i/>
          <w:iCs/>
          <w:sz w:val="24"/>
          <w:szCs w:val="24"/>
        </w:rPr>
        <w:t>Could not join</w:t>
      </w:r>
      <w:r w:rsidRPr="00E34DC9">
        <w:rPr>
          <w:rFonts w:ascii="Times New Roman" w:hAnsi="Times New Roman" w:cs="Times New Roman"/>
          <w:b w:val="0"/>
          <w:bCs w:val="0"/>
          <w:sz w:val="24"/>
          <w:szCs w:val="24"/>
        </w:rPr>
        <w:br/>
      </w:r>
    </w:p>
    <w:p w14:paraId="1E8C1B59" w14:textId="6E3C9BB5" w:rsidR="00387E71" w:rsidRPr="00E34DC9" w:rsidRDefault="00387E71" w:rsidP="00387E71">
      <w:pPr>
        <w:pStyle w:val="Heading1"/>
        <w:ind w:left="0"/>
        <w:rPr>
          <w:rFonts w:ascii="Times New Roman" w:hAnsi="Times New Roman" w:cs="Times New Roman"/>
          <w:b w:val="0"/>
          <w:bCs w:val="0"/>
          <w:color w:val="161616"/>
          <w:sz w:val="24"/>
          <w:szCs w:val="24"/>
        </w:rPr>
      </w:pPr>
      <w:r w:rsidRPr="00E34DC9">
        <w:rPr>
          <w:rFonts w:ascii="Times New Roman" w:hAnsi="Times New Roman" w:cs="Times New Roman"/>
          <w:color w:val="161616"/>
          <w:sz w:val="24"/>
          <w:szCs w:val="24"/>
        </w:rPr>
        <w:lastRenderedPageBreak/>
        <w:t xml:space="preserve">Agenda Item </w:t>
      </w:r>
      <w:r w:rsidR="1AF97608" w:rsidRPr="00E34DC9">
        <w:rPr>
          <w:rFonts w:ascii="Times New Roman" w:hAnsi="Times New Roman" w:cs="Times New Roman"/>
          <w:color w:val="161616"/>
          <w:sz w:val="24"/>
          <w:szCs w:val="24"/>
        </w:rPr>
        <w:t>V</w:t>
      </w:r>
      <w:r w:rsidR="001B4B3C" w:rsidRPr="00E34DC9">
        <w:rPr>
          <w:rFonts w:ascii="Times New Roman" w:hAnsi="Times New Roman" w:cs="Times New Roman"/>
          <w:color w:val="161616"/>
          <w:sz w:val="24"/>
          <w:szCs w:val="24"/>
        </w:rPr>
        <w:t>I</w:t>
      </w:r>
      <w:r w:rsidR="1AF97608" w:rsidRPr="00E34DC9">
        <w:rPr>
          <w:rFonts w:ascii="Times New Roman" w:hAnsi="Times New Roman" w:cs="Times New Roman"/>
          <w:color w:val="161616"/>
          <w:sz w:val="24"/>
          <w:szCs w:val="24"/>
        </w:rPr>
        <w:t>II</w:t>
      </w:r>
      <w:r w:rsidRPr="00E34DC9">
        <w:rPr>
          <w:rFonts w:ascii="Times New Roman" w:hAnsi="Times New Roman" w:cs="Times New Roman"/>
          <w:color w:val="161616"/>
          <w:sz w:val="24"/>
          <w:szCs w:val="24"/>
        </w:rPr>
        <w:t xml:space="preserve">: </w:t>
      </w:r>
      <w:r w:rsidR="001B4B3C" w:rsidRPr="00E34DC9">
        <w:rPr>
          <w:rFonts w:ascii="Times New Roman" w:hAnsi="Times New Roman" w:cs="Times New Roman"/>
          <w:color w:val="161616"/>
          <w:sz w:val="24"/>
          <w:szCs w:val="24"/>
        </w:rPr>
        <w:t>Information Item: More than Pink Walk</w:t>
      </w:r>
      <w:r w:rsidR="001B4B3C" w:rsidRPr="00E34DC9">
        <w:rPr>
          <w:rFonts w:ascii="Times New Roman" w:hAnsi="Times New Roman" w:cs="Times New Roman"/>
          <w:color w:val="161616"/>
          <w:sz w:val="24"/>
          <w:szCs w:val="24"/>
        </w:rPr>
        <w:br/>
      </w:r>
      <w:r w:rsidR="00DD4CDE" w:rsidRPr="00E34DC9">
        <w:rPr>
          <w:rFonts w:ascii="Times New Roman" w:hAnsi="Times New Roman" w:cs="Times New Roman"/>
          <w:b w:val="0"/>
          <w:bCs w:val="0"/>
          <w:color w:val="161616"/>
          <w:sz w:val="24"/>
          <w:szCs w:val="24"/>
        </w:rPr>
        <w:t xml:space="preserve">Jill Henry, Operations Manager Komen Tissue Bank and Biospecimen Collection &amp; Banking Core, </w:t>
      </w:r>
      <w:hyperlink r:id="rId13" w:history="1">
        <w:r w:rsidR="00DD4CDE" w:rsidRPr="00E34DC9">
          <w:rPr>
            <w:rStyle w:val="Hyperlink"/>
            <w:rFonts w:ascii="Times New Roman" w:hAnsi="Times New Roman" w:cs="Times New Roman"/>
            <w:b w:val="0"/>
            <w:bCs w:val="0"/>
            <w:sz w:val="24"/>
            <w:szCs w:val="24"/>
          </w:rPr>
          <w:t>jihenry@iu.edu</w:t>
        </w:r>
      </w:hyperlink>
    </w:p>
    <w:p w14:paraId="5AA649E4" w14:textId="77777777" w:rsidR="0041117A" w:rsidRPr="00E34DC9" w:rsidRDefault="0041117A" w:rsidP="00387E71">
      <w:pPr>
        <w:pStyle w:val="Heading1"/>
        <w:ind w:left="0"/>
        <w:rPr>
          <w:rFonts w:ascii="Times New Roman" w:hAnsi="Times New Roman" w:cs="Times New Roman"/>
          <w:b w:val="0"/>
          <w:bCs w:val="0"/>
          <w:color w:val="161616"/>
          <w:sz w:val="24"/>
          <w:szCs w:val="24"/>
        </w:rPr>
      </w:pPr>
    </w:p>
    <w:p w14:paraId="5DFC4EA5" w14:textId="46581BD5" w:rsidR="0041117A" w:rsidRPr="00E34DC9" w:rsidRDefault="0041117A" w:rsidP="00FA6778">
      <w:pPr>
        <w:pStyle w:val="ListBullet"/>
        <w:numPr>
          <w:ilvl w:val="0"/>
          <w:numId w:val="11"/>
        </w:numPr>
        <w:rPr>
          <w:rFonts w:ascii="Times New Roman" w:hAnsi="Times New Roman" w:cs="Times New Roman"/>
          <w:sz w:val="24"/>
          <w:szCs w:val="24"/>
        </w:rPr>
      </w:pPr>
      <w:r w:rsidRPr="00E34DC9">
        <w:rPr>
          <w:rFonts w:ascii="Times New Roman" w:hAnsi="Times New Roman" w:cs="Times New Roman"/>
          <w:sz w:val="24"/>
          <w:szCs w:val="24"/>
        </w:rPr>
        <w:t>More than Pink Walk – Saturday, Oct 4, 2025</w:t>
      </w:r>
      <w:r w:rsidR="009D5B4F" w:rsidRPr="00E34DC9">
        <w:rPr>
          <w:rFonts w:ascii="Times New Roman" w:hAnsi="Times New Roman" w:cs="Times New Roman"/>
          <w:sz w:val="24"/>
          <w:szCs w:val="24"/>
        </w:rPr>
        <w:t xml:space="preserve">. Opens at 8am; opening ceremony at 10:30am. </w:t>
      </w:r>
      <w:r w:rsidR="007D37CA" w:rsidRPr="00E34DC9">
        <w:rPr>
          <w:rFonts w:ascii="Times New Roman" w:hAnsi="Times New Roman" w:cs="Times New Roman"/>
          <w:sz w:val="24"/>
          <w:szCs w:val="24"/>
        </w:rPr>
        <w:t xml:space="preserve">Walk immediately after. Free! </w:t>
      </w:r>
    </w:p>
    <w:p w14:paraId="3D1BED60" w14:textId="347130AA" w:rsidR="00387E71" w:rsidRPr="00E34DC9" w:rsidRDefault="00387E71" w:rsidP="00B5395A">
      <w:pPr>
        <w:pStyle w:val="Heading1"/>
        <w:ind w:left="0"/>
        <w:rPr>
          <w:rFonts w:ascii="Times New Roman" w:hAnsi="Times New Roman" w:cs="Times New Roman"/>
          <w:color w:val="161616"/>
          <w:sz w:val="24"/>
          <w:szCs w:val="24"/>
        </w:rPr>
      </w:pPr>
    </w:p>
    <w:p w14:paraId="324D7280" w14:textId="40AAD66C" w:rsidR="00236298" w:rsidRPr="00E34DC9" w:rsidRDefault="00A27118" w:rsidP="00610681">
      <w:pPr>
        <w:pStyle w:val="Heading1"/>
        <w:ind w:left="0"/>
        <w:rPr>
          <w:rFonts w:ascii="Times New Roman" w:hAnsi="Times New Roman" w:cs="Times New Roman"/>
          <w:sz w:val="24"/>
          <w:szCs w:val="24"/>
        </w:rPr>
      </w:pPr>
      <w:r w:rsidRPr="00E34DC9">
        <w:rPr>
          <w:rFonts w:ascii="Times New Roman" w:hAnsi="Times New Roman" w:cs="Times New Roman"/>
          <w:color w:val="161616"/>
          <w:sz w:val="24"/>
          <w:szCs w:val="24"/>
        </w:rPr>
        <w:t>Agenda</w:t>
      </w:r>
      <w:r w:rsidRPr="00E34DC9">
        <w:rPr>
          <w:rFonts w:ascii="Times New Roman" w:hAnsi="Times New Roman" w:cs="Times New Roman"/>
          <w:color w:val="161616"/>
          <w:spacing w:val="-2"/>
          <w:sz w:val="24"/>
          <w:szCs w:val="24"/>
        </w:rPr>
        <w:t xml:space="preserve"> </w:t>
      </w:r>
      <w:r w:rsidRPr="00E34DC9">
        <w:rPr>
          <w:rFonts w:ascii="Times New Roman" w:hAnsi="Times New Roman" w:cs="Times New Roman"/>
          <w:color w:val="161616"/>
          <w:sz w:val="24"/>
          <w:szCs w:val="24"/>
        </w:rPr>
        <w:t>Item</w:t>
      </w:r>
      <w:r w:rsidRPr="00E34DC9">
        <w:rPr>
          <w:rFonts w:ascii="Times New Roman" w:hAnsi="Times New Roman" w:cs="Times New Roman"/>
          <w:color w:val="161616"/>
          <w:spacing w:val="-3"/>
          <w:sz w:val="24"/>
          <w:szCs w:val="24"/>
        </w:rPr>
        <w:t xml:space="preserve"> </w:t>
      </w:r>
      <w:r w:rsidR="00DD4CDE" w:rsidRPr="00E34DC9">
        <w:rPr>
          <w:rFonts w:ascii="Times New Roman" w:hAnsi="Times New Roman" w:cs="Times New Roman"/>
          <w:color w:val="161616"/>
          <w:spacing w:val="-3"/>
          <w:sz w:val="24"/>
          <w:szCs w:val="24"/>
        </w:rPr>
        <w:t>IX</w:t>
      </w:r>
      <w:r w:rsidRPr="00E34DC9">
        <w:rPr>
          <w:rFonts w:ascii="Times New Roman" w:hAnsi="Times New Roman" w:cs="Times New Roman"/>
          <w:color w:val="161616"/>
          <w:sz w:val="24"/>
          <w:szCs w:val="24"/>
        </w:rPr>
        <w:t>:</w:t>
      </w:r>
      <w:r w:rsidRPr="00E34DC9">
        <w:rPr>
          <w:rFonts w:ascii="Times New Roman" w:hAnsi="Times New Roman" w:cs="Times New Roman"/>
          <w:color w:val="161616"/>
          <w:spacing w:val="-2"/>
          <w:sz w:val="24"/>
          <w:szCs w:val="24"/>
        </w:rPr>
        <w:t xml:space="preserve"> </w:t>
      </w:r>
      <w:r w:rsidR="00401052" w:rsidRPr="00E34DC9">
        <w:rPr>
          <w:rFonts w:ascii="Times New Roman" w:hAnsi="Times New Roman" w:cs="Times New Roman"/>
          <w:sz w:val="24"/>
          <w:szCs w:val="24"/>
        </w:rPr>
        <w:t>Standing, ad Hoc, and University Committee Reports</w:t>
      </w:r>
    </w:p>
    <w:p w14:paraId="2D7DACB0" w14:textId="220491AC" w:rsidR="005B206C" w:rsidRPr="00E34DC9" w:rsidRDefault="005B206C" w:rsidP="00610681">
      <w:pPr>
        <w:rPr>
          <w:rFonts w:ascii="Times New Roman" w:hAnsi="Times New Roman" w:cs="Times New Roman"/>
          <w:bCs/>
          <w:sz w:val="24"/>
          <w:szCs w:val="24"/>
        </w:rPr>
      </w:pPr>
      <w:r w:rsidRPr="00E34DC9">
        <w:rPr>
          <w:rFonts w:ascii="Times New Roman" w:hAnsi="Times New Roman" w:cs="Times New Roman"/>
          <w:bCs/>
          <w:sz w:val="24"/>
          <w:szCs w:val="24"/>
        </w:rPr>
        <w:t>Heather Staggs</w:t>
      </w:r>
    </w:p>
    <w:p w14:paraId="3B5CC246" w14:textId="77777777" w:rsidR="00401052" w:rsidRPr="00E34DC9" w:rsidRDefault="00401052" w:rsidP="00401052">
      <w:pPr>
        <w:pStyle w:val="ListBullet"/>
        <w:numPr>
          <w:ilvl w:val="0"/>
          <w:numId w:val="0"/>
        </w:numPr>
        <w:ind w:left="360" w:hanging="360"/>
        <w:rPr>
          <w:rFonts w:ascii="Times New Roman" w:hAnsi="Times New Roman" w:cs="Times New Roman"/>
          <w:sz w:val="24"/>
          <w:szCs w:val="24"/>
        </w:rPr>
      </w:pPr>
    </w:p>
    <w:p w14:paraId="0985531C" w14:textId="24B32F81" w:rsidR="007D37CA" w:rsidRPr="00E34DC9" w:rsidRDefault="0098067B" w:rsidP="00FA6778">
      <w:pPr>
        <w:pStyle w:val="ListBullet"/>
        <w:numPr>
          <w:ilvl w:val="0"/>
          <w:numId w:val="5"/>
        </w:numPr>
        <w:rPr>
          <w:rFonts w:ascii="Times New Roman" w:hAnsi="Times New Roman" w:cs="Times New Roman"/>
          <w:sz w:val="24"/>
          <w:szCs w:val="24"/>
        </w:rPr>
      </w:pPr>
      <w:r w:rsidRPr="00E34DC9">
        <w:rPr>
          <w:rFonts w:ascii="Times New Roman" w:hAnsi="Times New Roman" w:cs="Times New Roman"/>
          <w:sz w:val="24"/>
          <w:szCs w:val="24"/>
        </w:rPr>
        <w:t>Communications Chair – Angela DeCamp</w:t>
      </w:r>
    </w:p>
    <w:p w14:paraId="06BA22FD" w14:textId="5F197809" w:rsidR="0081496D" w:rsidRPr="00EC236E" w:rsidRDefault="00CD47FB" w:rsidP="00FA6778">
      <w:pPr>
        <w:pStyle w:val="ListBullet"/>
        <w:numPr>
          <w:ilvl w:val="1"/>
          <w:numId w:val="5"/>
        </w:numPr>
        <w:rPr>
          <w:rFonts w:ascii="Times New Roman" w:hAnsi="Times New Roman" w:cs="Times New Roman"/>
        </w:rPr>
      </w:pPr>
      <w:r w:rsidRPr="00EC236E">
        <w:rPr>
          <w:rFonts w:ascii="Times New Roman" w:hAnsi="Times New Roman" w:cs="Times New Roman"/>
        </w:rPr>
        <w:t>Recapped meeting to include info on updated social media accounts, newsletter potential, etc</w:t>
      </w:r>
    </w:p>
    <w:p w14:paraId="610A0F1E" w14:textId="2BB8E92A" w:rsidR="0098067B" w:rsidRPr="00EC236E" w:rsidRDefault="0098067B" w:rsidP="00FA6778">
      <w:pPr>
        <w:pStyle w:val="ListBullet"/>
        <w:numPr>
          <w:ilvl w:val="0"/>
          <w:numId w:val="5"/>
        </w:numPr>
        <w:rPr>
          <w:rFonts w:ascii="Times New Roman" w:hAnsi="Times New Roman" w:cs="Times New Roman"/>
        </w:rPr>
      </w:pPr>
      <w:r w:rsidRPr="00EC236E">
        <w:rPr>
          <w:rFonts w:ascii="Times New Roman" w:hAnsi="Times New Roman" w:cs="Times New Roman"/>
        </w:rPr>
        <w:t>Special Events Committee chair – vacant</w:t>
      </w:r>
    </w:p>
    <w:p w14:paraId="75C5A920" w14:textId="166A5BC8" w:rsidR="0098067B" w:rsidRPr="00EC236E" w:rsidRDefault="00DD3F30" w:rsidP="00FA6778">
      <w:pPr>
        <w:pStyle w:val="ListBullet"/>
        <w:numPr>
          <w:ilvl w:val="0"/>
          <w:numId w:val="5"/>
        </w:numPr>
        <w:rPr>
          <w:rFonts w:ascii="Times New Roman" w:hAnsi="Times New Roman" w:cs="Times New Roman"/>
        </w:rPr>
      </w:pPr>
      <w:r w:rsidRPr="00EC236E">
        <w:rPr>
          <w:rFonts w:ascii="Times New Roman" w:hAnsi="Times New Roman" w:cs="Times New Roman"/>
        </w:rPr>
        <w:t>Blood drive in November – we will need volunteers</w:t>
      </w:r>
    </w:p>
    <w:p w14:paraId="56C46B3E" w14:textId="647CFE41" w:rsidR="00DD3F30" w:rsidRPr="00EC236E" w:rsidRDefault="00224213" w:rsidP="00FA6778">
      <w:pPr>
        <w:pStyle w:val="ListBullet"/>
        <w:numPr>
          <w:ilvl w:val="0"/>
          <w:numId w:val="5"/>
        </w:numPr>
        <w:rPr>
          <w:rFonts w:ascii="Times New Roman" w:hAnsi="Times New Roman" w:cs="Times New Roman"/>
        </w:rPr>
      </w:pPr>
      <w:r w:rsidRPr="00EC236E">
        <w:rPr>
          <w:rFonts w:ascii="Times New Roman" w:hAnsi="Times New Roman" w:cs="Times New Roman"/>
        </w:rPr>
        <w:t>Kim Johnson – working on department breakdown</w:t>
      </w:r>
      <w:r w:rsidR="0081496D" w:rsidRPr="00EC236E">
        <w:rPr>
          <w:rFonts w:ascii="Times New Roman" w:hAnsi="Times New Roman" w:cs="Times New Roman"/>
        </w:rPr>
        <w:t xml:space="preserve"> </w:t>
      </w:r>
    </w:p>
    <w:p w14:paraId="7F603A8A" w14:textId="103A8247" w:rsidR="0081496D" w:rsidRPr="00EC236E" w:rsidRDefault="00E7399B" w:rsidP="00FA6778">
      <w:pPr>
        <w:pStyle w:val="ListBullet"/>
        <w:numPr>
          <w:ilvl w:val="0"/>
          <w:numId w:val="5"/>
        </w:numPr>
        <w:rPr>
          <w:rFonts w:ascii="Times New Roman" w:hAnsi="Times New Roman" w:cs="Times New Roman"/>
        </w:rPr>
      </w:pPr>
      <w:r w:rsidRPr="00EC236E">
        <w:rPr>
          <w:rFonts w:ascii="Times New Roman" w:hAnsi="Times New Roman" w:cs="Times New Roman"/>
        </w:rPr>
        <w:t>Staff Mentoring program update</w:t>
      </w:r>
    </w:p>
    <w:p w14:paraId="3EF750D3" w14:textId="77777777" w:rsidR="00401052" w:rsidRPr="00EC236E" w:rsidRDefault="00401052" w:rsidP="006B539E">
      <w:pPr>
        <w:pStyle w:val="ListBullet"/>
        <w:numPr>
          <w:ilvl w:val="0"/>
          <w:numId w:val="0"/>
        </w:numPr>
        <w:ind w:left="360"/>
        <w:rPr>
          <w:rFonts w:ascii="Times New Roman" w:hAnsi="Times New Roman" w:cs="Times New Roman"/>
        </w:rPr>
      </w:pPr>
    </w:p>
    <w:p w14:paraId="735A4CD8" w14:textId="6C11B24B" w:rsidR="00D267B9" w:rsidRPr="00E05B92" w:rsidRDefault="00401052" w:rsidP="00E05B92">
      <w:pPr>
        <w:pStyle w:val="Heading1"/>
        <w:ind w:left="0"/>
        <w:rPr>
          <w:rFonts w:ascii="Times New Roman" w:hAnsi="Times New Roman" w:cs="Times New Roman"/>
          <w:color w:val="161616"/>
          <w:spacing w:val="-3"/>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 Staff Council Resource Navigation</w:t>
      </w:r>
    </w:p>
    <w:p w14:paraId="123E7372" w14:textId="48BE7F0F" w:rsidR="00E7399B" w:rsidRPr="00EC236E" w:rsidRDefault="006B539E" w:rsidP="00FA6778">
      <w:pPr>
        <w:pStyle w:val="ListBullet"/>
        <w:numPr>
          <w:ilvl w:val="0"/>
          <w:numId w:val="8"/>
        </w:numPr>
        <w:rPr>
          <w:rFonts w:ascii="Times New Roman" w:hAnsi="Times New Roman" w:cs="Times New Roman"/>
        </w:rPr>
      </w:pPr>
      <w:r w:rsidRPr="00EC236E">
        <w:rPr>
          <w:rFonts w:ascii="Times New Roman" w:hAnsi="Times New Roman" w:cs="Times New Roman"/>
        </w:rPr>
        <w:t>Walked through Staff Council website to highlight resources</w:t>
      </w:r>
    </w:p>
    <w:p w14:paraId="1C3B2885" w14:textId="77777777" w:rsidR="00E7399B" w:rsidRPr="00EC236E" w:rsidRDefault="00E7399B" w:rsidP="00401052">
      <w:pPr>
        <w:pStyle w:val="ListBullet"/>
        <w:numPr>
          <w:ilvl w:val="0"/>
          <w:numId w:val="0"/>
        </w:numPr>
        <w:ind w:left="360" w:hanging="360"/>
        <w:rPr>
          <w:rFonts w:ascii="Times New Roman" w:hAnsi="Times New Roman" w:cs="Times New Roman"/>
        </w:rPr>
      </w:pPr>
    </w:p>
    <w:p w14:paraId="6A42E41E" w14:textId="3B2FABCF" w:rsidR="00D267B9" w:rsidRPr="00EC236E" w:rsidRDefault="00D267B9" w:rsidP="00D267B9">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sz w:val="24"/>
          <w:szCs w:val="24"/>
        </w:rPr>
        <w:t>Action Item – Vote Staff Council Corresponding Secretary</w:t>
      </w:r>
    </w:p>
    <w:p w14:paraId="6DBC39FE" w14:textId="34AB70FA" w:rsidR="00002D1E" w:rsidRPr="00EC236E" w:rsidRDefault="00EC236E" w:rsidP="00401052">
      <w:pPr>
        <w:pStyle w:val="ListBullet"/>
        <w:numPr>
          <w:ilvl w:val="0"/>
          <w:numId w:val="0"/>
        </w:numPr>
        <w:ind w:left="360" w:hanging="360"/>
        <w:rPr>
          <w:rFonts w:ascii="Times New Roman" w:hAnsi="Times New Roman" w:cs="Times New Roman"/>
        </w:rPr>
      </w:pPr>
      <w:r>
        <w:rPr>
          <w:rFonts w:ascii="Times New Roman" w:hAnsi="Times New Roman" w:cs="Times New Roman"/>
        </w:rPr>
        <w:t>Passed – Joan Charlesworth</w:t>
      </w:r>
    </w:p>
    <w:p w14:paraId="7DFA2180" w14:textId="77777777" w:rsidR="00E7399B" w:rsidRPr="00EC236E" w:rsidRDefault="00E7399B" w:rsidP="00401052">
      <w:pPr>
        <w:pStyle w:val="ListBullet"/>
        <w:numPr>
          <w:ilvl w:val="0"/>
          <w:numId w:val="0"/>
        </w:numPr>
        <w:ind w:left="360" w:hanging="360"/>
        <w:rPr>
          <w:rFonts w:ascii="Times New Roman" w:hAnsi="Times New Roman" w:cs="Times New Roman"/>
        </w:rPr>
      </w:pPr>
    </w:p>
    <w:p w14:paraId="6FC2365B" w14:textId="77777777" w:rsidR="00E7399B" w:rsidRPr="00EC236E" w:rsidRDefault="00E7399B" w:rsidP="00401052">
      <w:pPr>
        <w:pStyle w:val="ListBullet"/>
        <w:numPr>
          <w:ilvl w:val="0"/>
          <w:numId w:val="0"/>
        </w:numPr>
        <w:ind w:left="360" w:hanging="360"/>
        <w:rPr>
          <w:rFonts w:ascii="Times New Roman" w:hAnsi="Times New Roman" w:cs="Times New Roman"/>
        </w:rPr>
      </w:pPr>
    </w:p>
    <w:p w14:paraId="1A5B34A7" w14:textId="34487ABE" w:rsidR="001714A4" w:rsidRPr="00EC236E" w:rsidRDefault="001714A4" w:rsidP="001714A4">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XII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sz w:val="24"/>
          <w:szCs w:val="24"/>
        </w:rPr>
        <w:t>Representative Community</w:t>
      </w:r>
    </w:p>
    <w:p w14:paraId="2DB5D5B0" w14:textId="77777777" w:rsidR="001714A4" w:rsidRPr="00EC236E" w:rsidRDefault="001714A4" w:rsidP="00401052">
      <w:pPr>
        <w:pStyle w:val="ListBullet"/>
        <w:numPr>
          <w:ilvl w:val="0"/>
          <w:numId w:val="0"/>
        </w:numPr>
        <w:ind w:left="360" w:hanging="360"/>
        <w:rPr>
          <w:rFonts w:ascii="Times New Roman" w:hAnsi="Times New Roman" w:cs="Times New Roman"/>
        </w:rPr>
      </w:pPr>
    </w:p>
    <w:p w14:paraId="539E673D" w14:textId="77777777" w:rsidR="001714A4" w:rsidRPr="00EC236E" w:rsidRDefault="001714A4" w:rsidP="00401052">
      <w:pPr>
        <w:pStyle w:val="ListBullet"/>
        <w:numPr>
          <w:ilvl w:val="0"/>
          <w:numId w:val="0"/>
        </w:numPr>
        <w:ind w:left="360" w:hanging="360"/>
        <w:rPr>
          <w:rFonts w:ascii="Times New Roman" w:hAnsi="Times New Roman" w:cs="Times New Roman"/>
        </w:rPr>
      </w:pPr>
    </w:p>
    <w:p w14:paraId="2F708E4E" w14:textId="323C21D1" w:rsidR="001714A4" w:rsidRDefault="001714A4" w:rsidP="00901C6B">
      <w:pPr>
        <w:pStyle w:val="Heading1"/>
        <w:ind w:left="0"/>
        <w:rPr>
          <w:rFonts w:ascii="Times New Roman" w:hAnsi="Times New Roman" w:cs="Times New Roman"/>
          <w:b w:val="0"/>
          <w:bCs w:val="0"/>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XIII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003E2D28" w:rsidRPr="00EC236E">
        <w:rPr>
          <w:rFonts w:ascii="Times New Roman" w:hAnsi="Times New Roman" w:cs="Times New Roman"/>
          <w:sz w:val="24"/>
          <w:szCs w:val="24"/>
        </w:rPr>
        <w:t>Update from Vice Chancellor for Finance &amp; Administration</w:t>
      </w:r>
      <w:r w:rsidR="003E2D28" w:rsidRPr="00EC236E">
        <w:rPr>
          <w:rFonts w:ascii="Times New Roman" w:hAnsi="Times New Roman" w:cs="Times New Roman"/>
          <w:sz w:val="24"/>
          <w:szCs w:val="24"/>
        </w:rPr>
        <w:br/>
      </w:r>
      <w:r w:rsidR="003E2D28" w:rsidRPr="00EC236E">
        <w:rPr>
          <w:rFonts w:ascii="Times New Roman" w:hAnsi="Times New Roman" w:cs="Times New Roman"/>
          <w:b w:val="0"/>
          <w:bCs w:val="0"/>
          <w:sz w:val="24"/>
          <w:szCs w:val="24"/>
        </w:rPr>
        <w:t>Camy Broeker</w:t>
      </w:r>
      <w:r w:rsidR="00D2643E" w:rsidRPr="00EC236E">
        <w:rPr>
          <w:rFonts w:ascii="Times New Roman" w:hAnsi="Times New Roman" w:cs="Times New Roman"/>
          <w:b w:val="0"/>
          <w:bCs w:val="0"/>
          <w:sz w:val="24"/>
          <w:szCs w:val="24"/>
        </w:rPr>
        <w:t xml:space="preserve">, Vice Chancellor, Finance &amp; Administration, </w:t>
      </w:r>
      <w:hyperlink r:id="rId14" w:history="1">
        <w:r w:rsidR="00BA4EDD" w:rsidRPr="00DF68E5">
          <w:rPr>
            <w:rStyle w:val="Hyperlink"/>
            <w:rFonts w:ascii="Times New Roman" w:hAnsi="Times New Roman" w:cs="Times New Roman"/>
            <w:b w:val="0"/>
            <w:bCs w:val="0"/>
            <w:sz w:val="24"/>
            <w:szCs w:val="24"/>
          </w:rPr>
          <w:t>cbroeker@iu.edu</w:t>
        </w:r>
      </w:hyperlink>
    </w:p>
    <w:p w14:paraId="7DC55F1F" w14:textId="77777777" w:rsidR="00BA4EDD" w:rsidRDefault="00BA4EDD" w:rsidP="00901C6B">
      <w:pPr>
        <w:pStyle w:val="Heading1"/>
        <w:ind w:left="0"/>
        <w:rPr>
          <w:rFonts w:ascii="Times New Roman" w:hAnsi="Times New Roman" w:cs="Times New Roman"/>
          <w:b w:val="0"/>
          <w:bCs w:val="0"/>
          <w:sz w:val="24"/>
          <w:szCs w:val="24"/>
        </w:rPr>
      </w:pPr>
    </w:p>
    <w:p w14:paraId="470362C1" w14:textId="77777777" w:rsidR="000B5988" w:rsidRPr="00FA6778" w:rsidRDefault="000B5988" w:rsidP="00FA6778">
      <w:pPr>
        <w:pStyle w:val="ListBullet"/>
        <w:numPr>
          <w:ilvl w:val="0"/>
          <w:numId w:val="7"/>
        </w:numPr>
        <w:rPr>
          <w:rFonts w:ascii="Times New Roman" w:hAnsi="Times New Roman" w:cs="Times New Roman"/>
        </w:rPr>
      </w:pPr>
      <w:r w:rsidRPr="00FA6778">
        <w:rPr>
          <w:rFonts w:ascii="Times New Roman" w:hAnsi="Times New Roman" w:cs="Times New Roman"/>
        </w:rPr>
        <w:t>Dining: University Tower restaurant rebranded as Jags Crossing (open weekdays 11–3); The Den by Denny’s open 4 p.m.–midnight.</w:t>
      </w:r>
    </w:p>
    <w:p w14:paraId="0AEE8D34" w14:textId="559D611A" w:rsidR="000B5988" w:rsidRPr="00FA6778" w:rsidRDefault="000B5988" w:rsidP="00FA6778">
      <w:pPr>
        <w:pStyle w:val="ListBullet"/>
        <w:numPr>
          <w:ilvl w:val="0"/>
          <w:numId w:val="7"/>
        </w:numPr>
        <w:rPr>
          <w:rFonts w:ascii="Times New Roman" w:hAnsi="Times New Roman" w:cs="Times New Roman"/>
        </w:rPr>
      </w:pPr>
      <w:r w:rsidRPr="00FA6778">
        <w:rPr>
          <w:rFonts w:ascii="Times New Roman" w:hAnsi="Times New Roman" w:cs="Times New Roman"/>
        </w:rPr>
        <w:t>Events: Public Surplus Auction on Oct. 7; Car Free Day on Sept. 25 with breakfast and giveaways.</w:t>
      </w:r>
    </w:p>
    <w:p w14:paraId="65C29EFF" w14:textId="77777777" w:rsidR="000B5988" w:rsidRPr="00FA6778" w:rsidRDefault="000B5988" w:rsidP="00FA6778">
      <w:pPr>
        <w:pStyle w:val="ListBullet"/>
        <w:numPr>
          <w:ilvl w:val="0"/>
          <w:numId w:val="7"/>
        </w:numPr>
        <w:rPr>
          <w:rFonts w:ascii="Times New Roman" w:hAnsi="Times New Roman" w:cs="Times New Roman"/>
        </w:rPr>
      </w:pPr>
      <w:r w:rsidRPr="00FA6778">
        <w:rPr>
          <w:rFonts w:ascii="Times New Roman" w:hAnsi="Times New Roman" w:cs="Times New Roman"/>
        </w:rPr>
        <w:t>Construction/Parking: Ongoing projects on West St. (Sept. completion) and Michigan/White River (Nov. completion); new surface lot on Milford site expected by Dec.</w:t>
      </w:r>
    </w:p>
    <w:p w14:paraId="5F480BB2" w14:textId="60F32B03" w:rsidR="001714A4" w:rsidRPr="00FA6778" w:rsidRDefault="000B5988" w:rsidP="00FA6778">
      <w:pPr>
        <w:pStyle w:val="ListBullet"/>
        <w:numPr>
          <w:ilvl w:val="0"/>
          <w:numId w:val="7"/>
        </w:numPr>
        <w:rPr>
          <w:rFonts w:ascii="Times New Roman" w:hAnsi="Times New Roman" w:cs="Times New Roman"/>
        </w:rPr>
      </w:pPr>
      <w:r w:rsidRPr="00FA6778">
        <w:rPr>
          <w:rFonts w:ascii="Times New Roman" w:hAnsi="Times New Roman" w:cs="Times New Roman"/>
        </w:rPr>
        <w:t>Athletics: Coaches Show hosted biweekly at Jags Crossing; encouraged staff participation at athletics events.</w:t>
      </w:r>
      <w:r w:rsidR="00FA6778" w:rsidRPr="00FA6778">
        <w:rPr>
          <w:rFonts w:ascii="Times New Roman" w:hAnsi="Times New Roman" w:cs="Times New Roman"/>
        </w:rPr>
        <w:br/>
      </w:r>
    </w:p>
    <w:p w14:paraId="7B4D9CBC" w14:textId="4FEF34B7" w:rsidR="00901C6B" w:rsidRPr="00EC236E" w:rsidRDefault="00901C6B" w:rsidP="00901C6B">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XIV</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00D2643E" w:rsidRPr="00EC236E">
        <w:rPr>
          <w:rFonts w:ascii="Times New Roman" w:hAnsi="Times New Roman" w:cs="Times New Roman"/>
          <w:sz w:val="24"/>
          <w:szCs w:val="24"/>
        </w:rPr>
        <w:t>Update from Human Resources</w:t>
      </w:r>
    </w:p>
    <w:p w14:paraId="6B82E0D0" w14:textId="01D2E1C0" w:rsidR="00901C6B" w:rsidRPr="00EC236E" w:rsidRDefault="00D2643E" w:rsidP="00901C6B">
      <w:pPr>
        <w:rPr>
          <w:rFonts w:ascii="Times New Roman" w:hAnsi="Times New Roman" w:cs="Times New Roman"/>
          <w:bCs/>
          <w:sz w:val="24"/>
          <w:szCs w:val="24"/>
        </w:rPr>
      </w:pPr>
      <w:r w:rsidRPr="00EC236E">
        <w:rPr>
          <w:rFonts w:ascii="Times New Roman" w:hAnsi="Times New Roman" w:cs="Times New Roman"/>
          <w:bCs/>
          <w:sz w:val="24"/>
          <w:szCs w:val="24"/>
        </w:rPr>
        <w:t xml:space="preserve">Anne Mitchell, Senior HR Director, IU Indy Human Resources, </w:t>
      </w:r>
      <w:hyperlink r:id="rId15" w:history="1">
        <w:r w:rsidRPr="00EC236E">
          <w:rPr>
            <w:rStyle w:val="Hyperlink"/>
            <w:rFonts w:ascii="Times New Roman" w:hAnsi="Times New Roman" w:cs="Times New Roman"/>
            <w:bCs/>
            <w:sz w:val="24"/>
            <w:szCs w:val="24"/>
          </w:rPr>
          <w:t>amitch29@iu.edu</w:t>
        </w:r>
      </w:hyperlink>
      <w:r w:rsidR="000B5988">
        <w:br/>
      </w:r>
    </w:p>
    <w:p w14:paraId="2F26E8EF" w14:textId="77777777" w:rsidR="00A47724" w:rsidRPr="00A47724" w:rsidRDefault="00A47724" w:rsidP="00FA6778">
      <w:pPr>
        <w:pStyle w:val="ListBullet"/>
        <w:numPr>
          <w:ilvl w:val="0"/>
          <w:numId w:val="9"/>
        </w:numPr>
        <w:rPr>
          <w:rFonts w:ascii="Times New Roman" w:hAnsi="Times New Roman" w:cs="Times New Roman"/>
          <w:bCs/>
          <w:sz w:val="24"/>
          <w:szCs w:val="24"/>
        </w:rPr>
      </w:pPr>
      <w:r w:rsidRPr="00A47724">
        <w:rPr>
          <w:rFonts w:ascii="Times New Roman" w:hAnsi="Times New Roman" w:cs="Times New Roman"/>
          <w:bCs/>
          <w:sz w:val="24"/>
          <w:szCs w:val="24"/>
        </w:rPr>
        <w:t>Veterans Day (Nov. 11): Encouraged staff to cheer on faculty/staff veterans walking to the downtown parade.</w:t>
      </w:r>
    </w:p>
    <w:p w14:paraId="0C686F7C" w14:textId="77777777" w:rsidR="00A47724" w:rsidRPr="00A47724" w:rsidRDefault="00A47724" w:rsidP="00FA6778">
      <w:pPr>
        <w:pStyle w:val="ListBullet"/>
        <w:numPr>
          <w:ilvl w:val="0"/>
          <w:numId w:val="9"/>
        </w:numPr>
        <w:rPr>
          <w:rFonts w:ascii="Times New Roman" w:hAnsi="Times New Roman" w:cs="Times New Roman"/>
          <w:bCs/>
          <w:sz w:val="24"/>
          <w:szCs w:val="24"/>
        </w:rPr>
      </w:pPr>
      <w:r w:rsidRPr="00A47724">
        <w:rPr>
          <w:rFonts w:ascii="Times New Roman" w:hAnsi="Times New Roman" w:cs="Times New Roman"/>
          <w:bCs/>
          <w:sz w:val="24"/>
          <w:szCs w:val="24"/>
        </w:rPr>
        <w:t>Leadership Changes: New Nursing Dean starting soon; Hillary Kahn stepping down Dec. 31; Workforce &amp; Community Engagement search in progress; several dean reviews underway.</w:t>
      </w:r>
    </w:p>
    <w:p w14:paraId="4365493E" w14:textId="77777777" w:rsidR="00A47724" w:rsidRPr="00A47724" w:rsidRDefault="00A47724" w:rsidP="00FA6778">
      <w:pPr>
        <w:pStyle w:val="ListBullet"/>
        <w:numPr>
          <w:ilvl w:val="0"/>
          <w:numId w:val="9"/>
        </w:numPr>
        <w:rPr>
          <w:rFonts w:ascii="Times New Roman" w:hAnsi="Times New Roman" w:cs="Times New Roman"/>
          <w:bCs/>
          <w:sz w:val="24"/>
          <w:szCs w:val="24"/>
        </w:rPr>
      </w:pPr>
      <w:r w:rsidRPr="00A47724">
        <w:rPr>
          <w:rFonts w:ascii="Times New Roman" w:hAnsi="Times New Roman" w:cs="Times New Roman"/>
          <w:bCs/>
          <w:sz w:val="24"/>
          <w:szCs w:val="24"/>
        </w:rPr>
        <w:t xml:space="preserve">HR/Staff: New HR hires, staff mentor program launching Oct. 1, and recent staff welcome </w:t>
      </w:r>
      <w:r w:rsidRPr="00A47724">
        <w:rPr>
          <w:rFonts w:ascii="Times New Roman" w:hAnsi="Times New Roman" w:cs="Times New Roman"/>
          <w:bCs/>
          <w:sz w:val="24"/>
          <w:szCs w:val="24"/>
        </w:rPr>
        <w:lastRenderedPageBreak/>
        <w:t>event held.</w:t>
      </w:r>
    </w:p>
    <w:p w14:paraId="62A0054D" w14:textId="4EAD3C40" w:rsidR="00A47724" w:rsidRPr="00A47724" w:rsidRDefault="00A47724" w:rsidP="00FA6778">
      <w:pPr>
        <w:pStyle w:val="ListBullet"/>
        <w:numPr>
          <w:ilvl w:val="0"/>
          <w:numId w:val="9"/>
        </w:numPr>
        <w:rPr>
          <w:rFonts w:ascii="Times New Roman" w:hAnsi="Times New Roman" w:cs="Times New Roman"/>
          <w:bCs/>
          <w:sz w:val="24"/>
          <w:szCs w:val="24"/>
        </w:rPr>
      </w:pPr>
      <w:r>
        <w:rPr>
          <w:rFonts w:ascii="Times New Roman" w:hAnsi="Times New Roman" w:cs="Times New Roman"/>
          <w:bCs/>
          <w:sz w:val="24"/>
          <w:szCs w:val="24"/>
        </w:rPr>
        <w:t>F</w:t>
      </w:r>
      <w:r w:rsidRPr="00A47724">
        <w:rPr>
          <w:rFonts w:ascii="Times New Roman" w:hAnsi="Times New Roman" w:cs="Times New Roman"/>
          <w:bCs/>
          <w:sz w:val="24"/>
          <w:szCs w:val="24"/>
        </w:rPr>
        <w:t>aculty Retirement: VFRIP open; deadline Oct. 3.</w:t>
      </w:r>
    </w:p>
    <w:p w14:paraId="55388435" w14:textId="623C8825" w:rsidR="00D2643E" w:rsidRPr="007F7B83" w:rsidRDefault="00A47724" w:rsidP="00FA6778">
      <w:pPr>
        <w:pStyle w:val="ListBullet"/>
        <w:numPr>
          <w:ilvl w:val="0"/>
          <w:numId w:val="9"/>
        </w:numPr>
        <w:rPr>
          <w:rFonts w:ascii="Times New Roman" w:hAnsi="Times New Roman" w:cs="Times New Roman"/>
          <w:bCs/>
          <w:sz w:val="24"/>
          <w:szCs w:val="24"/>
        </w:rPr>
      </w:pPr>
      <w:r w:rsidRPr="00A47724">
        <w:rPr>
          <w:rFonts w:ascii="Times New Roman" w:hAnsi="Times New Roman" w:cs="Times New Roman"/>
          <w:bCs/>
          <w:sz w:val="24"/>
          <w:szCs w:val="24"/>
        </w:rPr>
        <w:t>Wellbeing: Reminder of EAP resources and importance of supporting one another.</w:t>
      </w:r>
      <w:r w:rsidR="00332081" w:rsidRPr="007F7B83">
        <w:rPr>
          <w:rFonts w:ascii="Times New Roman" w:hAnsi="Times New Roman" w:cs="Times New Roman"/>
          <w:bCs/>
          <w:sz w:val="24"/>
          <w:szCs w:val="24"/>
        </w:rPr>
        <w:br/>
      </w:r>
    </w:p>
    <w:p w14:paraId="55208BA2" w14:textId="2A4CB368" w:rsidR="00D2643E" w:rsidRPr="00EC236E" w:rsidRDefault="00D2643E" w:rsidP="00D2643E">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XV</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Question and Answer Period</w:t>
      </w:r>
    </w:p>
    <w:p w14:paraId="66D7B130" w14:textId="77777777" w:rsidR="00D2643E" w:rsidRPr="00EC236E" w:rsidRDefault="00D2643E" w:rsidP="00901C6B">
      <w:pPr>
        <w:rPr>
          <w:rFonts w:ascii="Times New Roman" w:hAnsi="Times New Roman" w:cs="Times New Roman"/>
          <w:bCs/>
          <w:sz w:val="24"/>
          <w:szCs w:val="24"/>
        </w:rPr>
      </w:pPr>
    </w:p>
    <w:p w14:paraId="783DD51C" w14:textId="3E991584" w:rsidR="00A12D49" w:rsidRPr="00EC236E" w:rsidRDefault="00A12D49" w:rsidP="00A12D49">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XV</w:t>
      </w:r>
      <w:r w:rsidR="00E556EE" w:rsidRPr="00EC236E">
        <w:rPr>
          <w:rFonts w:ascii="Times New Roman" w:hAnsi="Times New Roman" w:cs="Times New Roman"/>
          <w:color w:val="161616"/>
          <w:spacing w:val="-3"/>
          <w:sz w:val="24"/>
          <w:szCs w:val="24"/>
        </w:rPr>
        <w:t>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sz w:val="24"/>
          <w:szCs w:val="24"/>
        </w:rPr>
        <w:t>Unfinished Business</w:t>
      </w:r>
    </w:p>
    <w:p w14:paraId="772591F3" w14:textId="77777777" w:rsidR="00A12D49" w:rsidRPr="00EC236E" w:rsidRDefault="00A12D49" w:rsidP="00A12D49">
      <w:pPr>
        <w:rPr>
          <w:rFonts w:ascii="Times New Roman" w:hAnsi="Times New Roman" w:cs="Times New Roman"/>
          <w:bCs/>
          <w:sz w:val="24"/>
          <w:szCs w:val="24"/>
        </w:rPr>
      </w:pPr>
      <w:r w:rsidRPr="00EC236E">
        <w:rPr>
          <w:rFonts w:ascii="Times New Roman" w:hAnsi="Times New Roman" w:cs="Times New Roman"/>
          <w:bCs/>
          <w:sz w:val="24"/>
          <w:szCs w:val="24"/>
        </w:rPr>
        <w:t>Heather Staggs</w:t>
      </w:r>
    </w:p>
    <w:p w14:paraId="60109C02" w14:textId="77777777" w:rsidR="00A12D49" w:rsidRPr="00EC236E" w:rsidRDefault="00A12D49" w:rsidP="00901C6B">
      <w:pPr>
        <w:rPr>
          <w:rFonts w:ascii="Times New Roman" w:hAnsi="Times New Roman" w:cs="Times New Roman"/>
          <w:bCs/>
          <w:sz w:val="24"/>
          <w:szCs w:val="24"/>
        </w:rPr>
      </w:pPr>
    </w:p>
    <w:p w14:paraId="36271B43" w14:textId="15C105B2" w:rsidR="00E556EE" w:rsidRPr="00EC236E" w:rsidRDefault="00E556EE" w:rsidP="00E556EE">
      <w:pPr>
        <w:pStyle w:val="Heading1"/>
        <w:ind w:left="0"/>
        <w:rPr>
          <w:rFonts w:ascii="Times New Roman" w:hAnsi="Times New Roman" w:cs="Times New Roman"/>
          <w:sz w:val="24"/>
          <w:szCs w:val="24"/>
        </w:rPr>
      </w:pPr>
      <w:r w:rsidRPr="00EC236E">
        <w:rPr>
          <w:rFonts w:ascii="Times New Roman" w:hAnsi="Times New Roman" w:cs="Times New Roman"/>
          <w:color w:val="161616"/>
          <w:sz w:val="24"/>
          <w:szCs w:val="24"/>
        </w:rPr>
        <w:t>Agenda</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color w:val="161616"/>
          <w:sz w:val="24"/>
          <w:szCs w:val="24"/>
        </w:rPr>
        <w:t>Item</w:t>
      </w:r>
      <w:r w:rsidRPr="00EC236E">
        <w:rPr>
          <w:rFonts w:ascii="Times New Roman" w:hAnsi="Times New Roman" w:cs="Times New Roman"/>
          <w:color w:val="161616"/>
          <w:spacing w:val="-3"/>
          <w:sz w:val="24"/>
          <w:szCs w:val="24"/>
        </w:rPr>
        <w:t xml:space="preserve"> XVII</w:t>
      </w:r>
      <w:r w:rsidRPr="00EC236E">
        <w:rPr>
          <w:rFonts w:ascii="Times New Roman" w:hAnsi="Times New Roman" w:cs="Times New Roman"/>
          <w:color w:val="161616"/>
          <w:sz w:val="24"/>
          <w:szCs w:val="24"/>
        </w:rPr>
        <w:t>:</w:t>
      </w:r>
      <w:r w:rsidRPr="00EC236E">
        <w:rPr>
          <w:rFonts w:ascii="Times New Roman" w:hAnsi="Times New Roman" w:cs="Times New Roman"/>
          <w:color w:val="161616"/>
          <w:spacing w:val="-2"/>
          <w:sz w:val="24"/>
          <w:szCs w:val="24"/>
        </w:rPr>
        <w:t xml:space="preserve"> </w:t>
      </w:r>
      <w:r w:rsidRPr="00EC236E">
        <w:rPr>
          <w:rFonts w:ascii="Times New Roman" w:hAnsi="Times New Roman" w:cs="Times New Roman"/>
          <w:sz w:val="24"/>
          <w:szCs w:val="24"/>
        </w:rPr>
        <w:t>New Business</w:t>
      </w:r>
    </w:p>
    <w:p w14:paraId="154DA03A" w14:textId="77777777" w:rsidR="00E556EE" w:rsidRPr="00EC236E" w:rsidRDefault="00E556EE" w:rsidP="00E556EE">
      <w:pPr>
        <w:rPr>
          <w:rFonts w:ascii="Times New Roman" w:hAnsi="Times New Roman" w:cs="Times New Roman"/>
          <w:bCs/>
          <w:sz w:val="24"/>
          <w:szCs w:val="24"/>
        </w:rPr>
      </w:pPr>
      <w:r w:rsidRPr="00EC236E">
        <w:rPr>
          <w:rFonts w:ascii="Times New Roman" w:hAnsi="Times New Roman" w:cs="Times New Roman"/>
          <w:bCs/>
          <w:sz w:val="24"/>
          <w:szCs w:val="24"/>
        </w:rPr>
        <w:t>Heather Staggs</w:t>
      </w:r>
    </w:p>
    <w:p w14:paraId="27AC5C3C" w14:textId="77777777" w:rsidR="001714A4" w:rsidRPr="00EC236E" w:rsidRDefault="001714A4" w:rsidP="00401052">
      <w:pPr>
        <w:pStyle w:val="ListBullet"/>
        <w:numPr>
          <w:ilvl w:val="0"/>
          <w:numId w:val="0"/>
        </w:numPr>
        <w:ind w:left="360" w:hanging="360"/>
        <w:rPr>
          <w:rFonts w:ascii="Times New Roman" w:hAnsi="Times New Roman" w:cs="Times New Roman"/>
        </w:rPr>
      </w:pPr>
    </w:p>
    <w:p w14:paraId="3BCB4BEB" w14:textId="523C2469" w:rsidR="00002D1E" w:rsidRPr="00EC236E" w:rsidRDefault="00002D1E" w:rsidP="00610681">
      <w:pPr>
        <w:rPr>
          <w:rFonts w:ascii="Times New Roman" w:hAnsi="Times New Roman" w:cs="Times New Roman"/>
          <w:b/>
          <w:bCs/>
          <w:sz w:val="24"/>
          <w:szCs w:val="24"/>
        </w:rPr>
      </w:pPr>
      <w:r w:rsidRPr="00EC236E">
        <w:rPr>
          <w:rFonts w:ascii="Times New Roman" w:hAnsi="Times New Roman" w:cs="Times New Roman"/>
          <w:b/>
          <w:bCs/>
          <w:sz w:val="24"/>
          <w:szCs w:val="24"/>
        </w:rPr>
        <w:t>Agenda Item X</w:t>
      </w:r>
      <w:r w:rsidR="00E556EE" w:rsidRPr="00EC236E">
        <w:rPr>
          <w:rFonts w:ascii="Times New Roman" w:hAnsi="Times New Roman" w:cs="Times New Roman"/>
          <w:b/>
          <w:bCs/>
          <w:sz w:val="24"/>
          <w:szCs w:val="24"/>
        </w:rPr>
        <w:t>VIII</w:t>
      </w:r>
      <w:r w:rsidRPr="00EC236E">
        <w:rPr>
          <w:rFonts w:ascii="Times New Roman" w:hAnsi="Times New Roman" w:cs="Times New Roman"/>
          <w:b/>
          <w:bCs/>
          <w:sz w:val="24"/>
          <w:szCs w:val="24"/>
        </w:rPr>
        <w:t xml:space="preserve">: </w:t>
      </w:r>
      <w:r w:rsidR="00CC4E89" w:rsidRPr="00EC236E">
        <w:rPr>
          <w:rFonts w:ascii="Times New Roman" w:hAnsi="Times New Roman" w:cs="Times New Roman"/>
          <w:b/>
          <w:bCs/>
          <w:sz w:val="24"/>
          <w:szCs w:val="24"/>
        </w:rPr>
        <w:t>[Action Item] Closing Remarks and Adjournment</w:t>
      </w:r>
    </w:p>
    <w:p w14:paraId="012C4247" w14:textId="33A54409" w:rsidR="00002D1E" w:rsidRPr="00EC236E" w:rsidRDefault="003453E7" w:rsidP="00610681">
      <w:pPr>
        <w:rPr>
          <w:rFonts w:ascii="Times New Roman" w:hAnsi="Times New Roman" w:cs="Times New Roman"/>
          <w:bCs/>
          <w:sz w:val="24"/>
          <w:szCs w:val="24"/>
        </w:rPr>
      </w:pPr>
      <w:r w:rsidRPr="00EC236E">
        <w:rPr>
          <w:rFonts w:ascii="Times New Roman" w:hAnsi="Times New Roman" w:cs="Times New Roman"/>
          <w:bCs/>
          <w:sz w:val="24"/>
          <w:szCs w:val="24"/>
        </w:rPr>
        <w:t>Heather Staggs</w:t>
      </w:r>
    </w:p>
    <w:p w14:paraId="2E151397" w14:textId="794D7934" w:rsidR="008B2058" w:rsidRPr="00EC236E" w:rsidRDefault="008B2058" w:rsidP="00CC4E89">
      <w:pPr>
        <w:rPr>
          <w:rFonts w:ascii="Times New Roman" w:hAnsi="Times New Roman" w:cs="Times New Roman"/>
          <w:bCs/>
          <w:sz w:val="24"/>
          <w:szCs w:val="24"/>
        </w:rPr>
      </w:pPr>
    </w:p>
    <w:p w14:paraId="093650FE" w14:textId="62C42C16" w:rsidR="00D8211E" w:rsidRPr="00EC236E" w:rsidRDefault="00D8211E" w:rsidP="00610681">
      <w:pPr>
        <w:pStyle w:val="BodyText"/>
        <w:ind w:left="0" w:right="40"/>
        <w:rPr>
          <w:rFonts w:ascii="Times New Roman" w:hAnsi="Times New Roman" w:cs="Times New Roman"/>
          <w:color w:val="3A3838"/>
          <w:sz w:val="24"/>
          <w:szCs w:val="24"/>
        </w:rPr>
      </w:pPr>
      <w:r w:rsidRPr="00EC236E">
        <w:rPr>
          <w:rFonts w:ascii="Times New Roman" w:hAnsi="Times New Roman" w:cs="Times New Roman"/>
          <w:color w:val="3A3838"/>
          <w:sz w:val="24"/>
          <w:szCs w:val="24"/>
        </w:rPr>
        <w:t>With no further business, the meeting was adjourned.</w:t>
      </w:r>
    </w:p>
    <w:p w14:paraId="02738804" w14:textId="64489D0D" w:rsidR="236B95CF" w:rsidRPr="00EC236E" w:rsidRDefault="00A27118" w:rsidP="0087605F">
      <w:pPr>
        <w:pStyle w:val="BodyText"/>
        <w:spacing w:line="259" w:lineRule="auto"/>
        <w:ind w:left="0" w:right="40"/>
        <w:jc w:val="center"/>
        <w:rPr>
          <w:rFonts w:ascii="Times New Roman" w:hAnsi="Times New Roman" w:cs="Times New Roman"/>
          <w:color w:val="3A3838"/>
          <w:sz w:val="24"/>
          <w:szCs w:val="24"/>
        </w:rPr>
      </w:pPr>
      <w:r w:rsidRPr="00EC236E">
        <w:rPr>
          <w:rFonts w:ascii="Times New Roman" w:hAnsi="Times New Roman" w:cs="Times New Roman"/>
          <w:color w:val="3A3838"/>
          <w:sz w:val="24"/>
          <w:szCs w:val="24"/>
        </w:rPr>
        <w:t>Minutes</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prepared</w:t>
      </w:r>
      <w:r w:rsidRPr="00EC236E">
        <w:rPr>
          <w:rFonts w:ascii="Times New Roman" w:hAnsi="Times New Roman" w:cs="Times New Roman"/>
          <w:color w:val="3A3838"/>
          <w:spacing w:val="9"/>
          <w:sz w:val="24"/>
          <w:szCs w:val="24"/>
        </w:rPr>
        <w:t xml:space="preserve"> </w:t>
      </w:r>
      <w:r w:rsidRPr="00EC236E">
        <w:rPr>
          <w:rFonts w:ascii="Times New Roman" w:hAnsi="Times New Roman" w:cs="Times New Roman"/>
          <w:color w:val="3A3838"/>
          <w:sz w:val="24"/>
          <w:szCs w:val="24"/>
        </w:rPr>
        <w:t>by</w:t>
      </w:r>
      <w:r w:rsidRPr="00EC236E">
        <w:rPr>
          <w:rFonts w:ascii="Times New Roman" w:hAnsi="Times New Roman" w:cs="Times New Roman"/>
          <w:color w:val="3A3838"/>
          <w:spacing w:val="10"/>
          <w:sz w:val="24"/>
          <w:szCs w:val="24"/>
        </w:rPr>
        <w:t xml:space="preserve"> </w:t>
      </w:r>
      <w:r w:rsidR="007D0257" w:rsidRPr="00EC236E">
        <w:rPr>
          <w:rFonts w:ascii="Times New Roman" w:hAnsi="Times New Roman" w:cs="Times New Roman"/>
          <w:color w:val="3A3838"/>
          <w:sz w:val="24"/>
          <w:szCs w:val="24"/>
        </w:rPr>
        <w:t>Olivia Stoner</w:t>
      </w:r>
      <w:r w:rsidR="00CC4E89" w:rsidRPr="00EC236E">
        <w:rPr>
          <w:rFonts w:ascii="Times New Roman" w:hAnsi="Times New Roman" w:cs="Times New Roman"/>
          <w:color w:val="3A3838"/>
          <w:sz w:val="24"/>
          <w:szCs w:val="24"/>
        </w:rPr>
        <w:t>, University Hall 40</w:t>
      </w:r>
      <w:r w:rsidR="6B12E6C8" w:rsidRPr="00EC236E">
        <w:rPr>
          <w:rFonts w:ascii="Times New Roman" w:hAnsi="Times New Roman" w:cs="Times New Roman"/>
          <w:color w:val="3A3838"/>
          <w:sz w:val="24"/>
          <w:szCs w:val="24"/>
        </w:rPr>
        <w:t>49</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w:t>
      </w:r>
      <w:r w:rsidRPr="00EC236E">
        <w:rPr>
          <w:rFonts w:ascii="Times New Roman" w:hAnsi="Times New Roman" w:cs="Times New Roman"/>
          <w:color w:val="3A3838"/>
          <w:spacing w:val="-3"/>
          <w:sz w:val="24"/>
          <w:szCs w:val="24"/>
        </w:rPr>
        <w:t xml:space="preserve"> </w:t>
      </w:r>
      <w:r w:rsidRPr="00EC236E">
        <w:rPr>
          <w:rFonts w:ascii="Times New Roman" w:hAnsi="Times New Roman" w:cs="Times New Roman"/>
          <w:color w:val="3A3838"/>
          <w:sz w:val="24"/>
          <w:szCs w:val="24"/>
        </w:rPr>
        <w:t>274-</w:t>
      </w:r>
      <w:r w:rsidR="00AD769A" w:rsidRPr="00EC236E">
        <w:rPr>
          <w:rFonts w:ascii="Times New Roman" w:hAnsi="Times New Roman" w:cs="Times New Roman"/>
          <w:color w:val="3A3838"/>
          <w:sz w:val="24"/>
          <w:szCs w:val="24"/>
        </w:rPr>
        <w:t>3911</w:t>
      </w:r>
      <w:r w:rsidRPr="00EC236E">
        <w:rPr>
          <w:rFonts w:ascii="Times New Roman" w:hAnsi="Times New Roman" w:cs="Times New Roman"/>
          <w:color w:val="3A3838"/>
          <w:spacing w:val="-3"/>
          <w:sz w:val="24"/>
          <w:szCs w:val="24"/>
        </w:rPr>
        <w:t xml:space="preserve"> </w:t>
      </w:r>
      <w:r w:rsidR="00CC4E89" w:rsidRPr="00EC236E">
        <w:rPr>
          <w:rFonts w:ascii="Times New Roman" w:hAnsi="Times New Roman" w:cs="Times New Roman"/>
          <w:color w:val="3A3838"/>
          <w:sz w:val="24"/>
          <w:szCs w:val="24"/>
        </w:rPr>
        <w:t>/</w:t>
      </w:r>
      <w:r w:rsidR="15B45F95" w:rsidRPr="00EC236E">
        <w:rPr>
          <w:rFonts w:ascii="Times New Roman" w:hAnsi="Times New Roman" w:cs="Times New Roman"/>
          <w:color w:val="3A3838"/>
          <w:sz w:val="24"/>
          <w:szCs w:val="24"/>
        </w:rPr>
        <w:t xml:space="preserve"> </w:t>
      </w:r>
      <w:hyperlink r:id="rId16" w:history="1">
        <w:r w:rsidR="00C65739" w:rsidRPr="00EC236E">
          <w:rPr>
            <w:rStyle w:val="Hyperlink"/>
            <w:rFonts w:ascii="Times New Roman" w:hAnsi="Times New Roman" w:cs="Times New Roman"/>
            <w:sz w:val="24"/>
            <w:szCs w:val="24"/>
          </w:rPr>
          <w:t>olirehbe@iu.edu</w:t>
        </w:r>
      </w:hyperlink>
    </w:p>
    <w:sectPr w:rsidR="236B95CF" w:rsidRPr="00EC236E">
      <w:footerReference w:type="default" r:id="rId17"/>
      <w:pgSz w:w="12240" w:h="15840"/>
      <w:pgMar w:top="1340" w:right="1340" w:bottom="1340" w:left="1320" w:header="809"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4D60" w14:textId="77777777" w:rsidR="00D35C4D" w:rsidRDefault="00D35C4D">
      <w:r>
        <w:separator/>
      </w:r>
    </w:p>
  </w:endnote>
  <w:endnote w:type="continuationSeparator" w:id="0">
    <w:p w14:paraId="7EA29B07" w14:textId="77777777" w:rsidR="00D35C4D" w:rsidRDefault="00D3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CC7F" w14:textId="5305D791" w:rsidR="236B95CF" w:rsidRDefault="236B95CF" w:rsidP="236B95CF">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AF07" w14:textId="77777777" w:rsidR="00D35C4D" w:rsidRDefault="00D35C4D">
      <w:r>
        <w:separator/>
      </w:r>
    </w:p>
  </w:footnote>
  <w:footnote w:type="continuationSeparator" w:id="0">
    <w:p w14:paraId="3338CA3F" w14:textId="77777777" w:rsidR="00D35C4D" w:rsidRDefault="00D3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9ED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D0304"/>
    <w:multiLevelType w:val="hybridMultilevel"/>
    <w:tmpl w:val="E0B8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62AF"/>
    <w:multiLevelType w:val="hybridMultilevel"/>
    <w:tmpl w:val="4A8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EB9"/>
    <w:multiLevelType w:val="hybridMultilevel"/>
    <w:tmpl w:val="0062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E3485"/>
    <w:multiLevelType w:val="hybridMultilevel"/>
    <w:tmpl w:val="2582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76553"/>
    <w:multiLevelType w:val="hybridMultilevel"/>
    <w:tmpl w:val="CA9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35CB3"/>
    <w:multiLevelType w:val="hybridMultilevel"/>
    <w:tmpl w:val="082E4398"/>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3574"/>
    <w:multiLevelType w:val="hybridMultilevel"/>
    <w:tmpl w:val="BAE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93701"/>
    <w:multiLevelType w:val="hybridMultilevel"/>
    <w:tmpl w:val="163C599C"/>
    <w:lvl w:ilvl="0" w:tplc="DEFAB090">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72323"/>
    <w:multiLevelType w:val="hybridMultilevel"/>
    <w:tmpl w:val="554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71C04"/>
    <w:multiLevelType w:val="hybridMultilevel"/>
    <w:tmpl w:val="8DD4A85E"/>
    <w:lvl w:ilvl="0" w:tplc="FEACACE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F4A29"/>
    <w:multiLevelType w:val="hybridMultilevel"/>
    <w:tmpl w:val="8D96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249199">
    <w:abstractNumId w:val="0"/>
  </w:num>
  <w:num w:numId="2" w16cid:durableId="200897079">
    <w:abstractNumId w:val="10"/>
  </w:num>
  <w:num w:numId="3" w16cid:durableId="1473710953">
    <w:abstractNumId w:val="11"/>
  </w:num>
  <w:num w:numId="4" w16cid:durableId="40133989">
    <w:abstractNumId w:val="0"/>
  </w:num>
  <w:num w:numId="5" w16cid:durableId="211041097">
    <w:abstractNumId w:val="3"/>
  </w:num>
  <w:num w:numId="6" w16cid:durableId="1726025443">
    <w:abstractNumId w:val="0"/>
  </w:num>
  <w:num w:numId="7" w16cid:durableId="895554761">
    <w:abstractNumId w:val="1"/>
  </w:num>
  <w:num w:numId="8" w16cid:durableId="1491603541">
    <w:abstractNumId w:val="7"/>
  </w:num>
  <w:num w:numId="9" w16cid:durableId="1524516551">
    <w:abstractNumId w:val="9"/>
  </w:num>
  <w:num w:numId="10" w16cid:durableId="1538009549">
    <w:abstractNumId w:val="0"/>
  </w:num>
  <w:num w:numId="11" w16cid:durableId="2039357239">
    <w:abstractNumId w:val="5"/>
  </w:num>
  <w:num w:numId="12" w16cid:durableId="172379608">
    <w:abstractNumId w:val="4"/>
  </w:num>
  <w:num w:numId="13" w16cid:durableId="472797909">
    <w:abstractNumId w:val="2"/>
  </w:num>
  <w:num w:numId="14" w16cid:durableId="1932817458">
    <w:abstractNumId w:val="8"/>
  </w:num>
  <w:num w:numId="15" w16cid:durableId="108668297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8"/>
    <w:rsid w:val="00000220"/>
    <w:rsid w:val="00000A7D"/>
    <w:rsid w:val="00002BDB"/>
    <w:rsid w:val="00002D1E"/>
    <w:rsid w:val="000063A9"/>
    <w:rsid w:val="00006973"/>
    <w:rsid w:val="0001501A"/>
    <w:rsid w:val="00016D58"/>
    <w:rsid w:val="00024578"/>
    <w:rsid w:val="00031B07"/>
    <w:rsid w:val="00031FAE"/>
    <w:rsid w:val="000331F8"/>
    <w:rsid w:val="00040B31"/>
    <w:rsid w:val="00041021"/>
    <w:rsid w:val="000453DD"/>
    <w:rsid w:val="00047A44"/>
    <w:rsid w:val="00051AA8"/>
    <w:rsid w:val="000573F2"/>
    <w:rsid w:val="00065793"/>
    <w:rsid w:val="00070EF1"/>
    <w:rsid w:val="00071ED1"/>
    <w:rsid w:val="00076984"/>
    <w:rsid w:val="00077DDE"/>
    <w:rsid w:val="00084B22"/>
    <w:rsid w:val="000851B2"/>
    <w:rsid w:val="00086F4D"/>
    <w:rsid w:val="000907EA"/>
    <w:rsid w:val="00091BD3"/>
    <w:rsid w:val="000931D3"/>
    <w:rsid w:val="00093F9C"/>
    <w:rsid w:val="0009450A"/>
    <w:rsid w:val="000A26C6"/>
    <w:rsid w:val="000B1910"/>
    <w:rsid w:val="000B5988"/>
    <w:rsid w:val="000C2442"/>
    <w:rsid w:val="000D15C0"/>
    <w:rsid w:val="000D3E40"/>
    <w:rsid w:val="000E6FAB"/>
    <w:rsid w:val="001034F2"/>
    <w:rsid w:val="00110FEC"/>
    <w:rsid w:val="00115202"/>
    <w:rsid w:val="001269CD"/>
    <w:rsid w:val="00136F87"/>
    <w:rsid w:val="00137274"/>
    <w:rsid w:val="00142AC4"/>
    <w:rsid w:val="001436DC"/>
    <w:rsid w:val="001446AE"/>
    <w:rsid w:val="00163B92"/>
    <w:rsid w:val="00167659"/>
    <w:rsid w:val="001714A4"/>
    <w:rsid w:val="00172B96"/>
    <w:rsid w:val="00172E89"/>
    <w:rsid w:val="001746C1"/>
    <w:rsid w:val="0019114F"/>
    <w:rsid w:val="00195BE7"/>
    <w:rsid w:val="001A2605"/>
    <w:rsid w:val="001A6850"/>
    <w:rsid w:val="001B2720"/>
    <w:rsid w:val="001B4B3C"/>
    <w:rsid w:val="001B5C30"/>
    <w:rsid w:val="001C4F15"/>
    <w:rsid w:val="001C51D8"/>
    <w:rsid w:val="001D0CC5"/>
    <w:rsid w:val="001D1955"/>
    <w:rsid w:val="001E0292"/>
    <w:rsid w:val="001E76E8"/>
    <w:rsid w:val="00215509"/>
    <w:rsid w:val="00215935"/>
    <w:rsid w:val="00215FE3"/>
    <w:rsid w:val="00217AE5"/>
    <w:rsid w:val="00224213"/>
    <w:rsid w:val="002253E6"/>
    <w:rsid w:val="002267B5"/>
    <w:rsid w:val="0023047A"/>
    <w:rsid w:val="00235A4F"/>
    <w:rsid w:val="00236298"/>
    <w:rsid w:val="00236A23"/>
    <w:rsid w:val="002778F7"/>
    <w:rsid w:val="002840CA"/>
    <w:rsid w:val="0029091A"/>
    <w:rsid w:val="00291275"/>
    <w:rsid w:val="002A456A"/>
    <w:rsid w:val="002A4C70"/>
    <w:rsid w:val="002B28DA"/>
    <w:rsid w:val="002B7660"/>
    <w:rsid w:val="002C1734"/>
    <w:rsid w:val="002C58DC"/>
    <w:rsid w:val="002C7FE4"/>
    <w:rsid w:val="002D0C14"/>
    <w:rsid w:val="002D69BE"/>
    <w:rsid w:val="002E12B7"/>
    <w:rsid w:val="002E3E54"/>
    <w:rsid w:val="002F27E9"/>
    <w:rsid w:val="002F3C43"/>
    <w:rsid w:val="002F7484"/>
    <w:rsid w:val="003038AA"/>
    <w:rsid w:val="00306053"/>
    <w:rsid w:val="00313AA9"/>
    <w:rsid w:val="00315F39"/>
    <w:rsid w:val="00317B87"/>
    <w:rsid w:val="00330923"/>
    <w:rsid w:val="00332081"/>
    <w:rsid w:val="00341F74"/>
    <w:rsid w:val="00344CBD"/>
    <w:rsid w:val="003453E7"/>
    <w:rsid w:val="00355D6E"/>
    <w:rsid w:val="00360B2F"/>
    <w:rsid w:val="00364CFD"/>
    <w:rsid w:val="003736CD"/>
    <w:rsid w:val="003757B9"/>
    <w:rsid w:val="00385F30"/>
    <w:rsid w:val="003877D3"/>
    <w:rsid w:val="00387E71"/>
    <w:rsid w:val="0039363E"/>
    <w:rsid w:val="003959EA"/>
    <w:rsid w:val="003A1F23"/>
    <w:rsid w:val="003C4BEF"/>
    <w:rsid w:val="003C5E41"/>
    <w:rsid w:val="003C7BFC"/>
    <w:rsid w:val="003D0843"/>
    <w:rsid w:val="003D0882"/>
    <w:rsid w:val="003D2A3B"/>
    <w:rsid w:val="003D5793"/>
    <w:rsid w:val="003E2D28"/>
    <w:rsid w:val="003E5034"/>
    <w:rsid w:val="003F7369"/>
    <w:rsid w:val="00401052"/>
    <w:rsid w:val="0041117A"/>
    <w:rsid w:val="0041371D"/>
    <w:rsid w:val="00414DFE"/>
    <w:rsid w:val="00414F69"/>
    <w:rsid w:val="004157A7"/>
    <w:rsid w:val="0042083C"/>
    <w:rsid w:val="00421347"/>
    <w:rsid w:val="004258D0"/>
    <w:rsid w:val="004269C4"/>
    <w:rsid w:val="00427A07"/>
    <w:rsid w:val="00431A3D"/>
    <w:rsid w:val="004341B9"/>
    <w:rsid w:val="00434AAF"/>
    <w:rsid w:val="00440A64"/>
    <w:rsid w:val="00442C98"/>
    <w:rsid w:val="00444F81"/>
    <w:rsid w:val="004525FB"/>
    <w:rsid w:val="004617CE"/>
    <w:rsid w:val="00474EE5"/>
    <w:rsid w:val="004764FC"/>
    <w:rsid w:val="00477283"/>
    <w:rsid w:val="00480080"/>
    <w:rsid w:val="00480686"/>
    <w:rsid w:val="004848E2"/>
    <w:rsid w:val="00491CE7"/>
    <w:rsid w:val="004944E6"/>
    <w:rsid w:val="00496C24"/>
    <w:rsid w:val="004A2C81"/>
    <w:rsid w:val="004A4FC6"/>
    <w:rsid w:val="004B10A8"/>
    <w:rsid w:val="004B3A15"/>
    <w:rsid w:val="004B4641"/>
    <w:rsid w:val="004C0678"/>
    <w:rsid w:val="004C7A3A"/>
    <w:rsid w:val="004E1968"/>
    <w:rsid w:val="00511D9E"/>
    <w:rsid w:val="0051267D"/>
    <w:rsid w:val="00512819"/>
    <w:rsid w:val="00520FEC"/>
    <w:rsid w:val="00524D9D"/>
    <w:rsid w:val="00542C88"/>
    <w:rsid w:val="0054701A"/>
    <w:rsid w:val="00554A7E"/>
    <w:rsid w:val="00562B24"/>
    <w:rsid w:val="00563346"/>
    <w:rsid w:val="0056468D"/>
    <w:rsid w:val="0056764D"/>
    <w:rsid w:val="005773FA"/>
    <w:rsid w:val="00580C50"/>
    <w:rsid w:val="00582944"/>
    <w:rsid w:val="005847F2"/>
    <w:rsid w:val="005859B6"/>
    <w:rsid w:val="00590B8F"/>
    <w:rsid w:val="00593D26"/>
    <w:rsid w:val="005A1622"/>
    <w:rsid w:val="005A2AFC"/>
    <w:rsid w:val="005A2FBB"/>
    <w:rsid w:val="005A3662"/>
    <w:rsid w:val="005A7E85"/>
    <w:rsid w:val="005B206C"/>
    <w:rsid w:val="005B2C3F"/>
    <w:rsid w:val="005B459A"/>
    <w:rsid w:val="005B557F"/>
    <w:rsid w:val="005C0BC1"/>
    <w:rsid w:val="005C3944"/>
    <w:rsid w:val="005E3918"/>
    <w:rsid w:val="005E61FA"/>
    <w:rsid w:val="005F318F"/>
    <w:rsid w:val="005F4321"/>
    <w:rsid w:val="006053E3"/>
    <w:rsid w:val="0060647B"/>
    <w:rsid w:val="0060700B"/>
    <w:rsid w:val="00610681"/>
    <w:rsid w:val="006108AF"/>
    <w:rsid w:val="00633083"/>
    <w:rsid w:val="00636CDD"/>
    <w:rsid w:val="006377DA"/>
    <w:rsid w:val="006539D3"/>
    <w:rsid w:val="0065597B"/>
    <w:rsid w:val="00655F9E"/>
    <w:rsid w:val="00656478"/>
    <w:rsid w:val="00660648"/>
    <w:rsid w:val="0066195B"/>
    <w:rsid w:val="006639FC"/>
    <w:rsid w:val="00666D83"/>
    <w:rsid w:val="00675F4A"/>
    <w:rsid w:val="00676A0D"/>
    <w:rsid w:val="00684B73"/>
    <w:rsid w:val="0069782E"/>
    <w:rsid w:val="006A5C98"/>
    <w:rsid w:val="006B0568"/>
    <w:rsid w:val="006B539E"/>
    <w:rsid w:val="006B55F7"/>
    <w:rsid w:val="006C774A"/>
    <w:rsid w:val="006D0DCE"/>
    <w:rsid w:val="006D538C"/>
    <w:rsid w:val="006E0D9A"/>
    <w:rsid w:val="006F03BA"/>
    <w:rsid w:val="006F0420"/>
    <w:rsid w:val="006F529C"/>
    <w:rsid w:val="00736944"/>
    <w:rsid w:val="0074523F"/>
    <w:rsid w:val="0075536F"/>
    <w:rsid w:val="00777048"/>
    <w:rsid w:val="00781E99"/>
    <w:rsid w:val="00782833"/>
    <w:rsid w:val="007836FF"/>
    <w:rsid w:val="00797610"/>
    <w:rsid w:val="007B17B5"/>
    <w:rsid w:val="007B5C4B"/>
    <w:rsid w:val="007B6F72"/>
    <w:rsid w:val="007C10E1"/>
    <w:rsid w:val="007C281B"/>
    <w:rsid w:val="007C2A6F"/>
    <w:rsid w:val="007C2E34"/>
    <w:rsid w:val="007C2F8B"/>
    <w:rsid w:val="007D0257"/>
    <w:rsid w:val="007D37CA"/>
    <w:rsid w:val="007D3CDA"/>
    <w:rsid w:val="007D59E3"/>
    <w:rsid w:val="007E1A3F"/>
    <w:rsid w:val="007E217E"/>
    <w:rsid w:val="007E60F2"/>
    <w:rsid w:val="007F7B83"/>
    <w:rsid w:val="007F7D8A"/>
    <w:rsid w:val="00812425"/>
    <w:rsid w:val="0081496D"/>
    <w:rsid w:val="008149F6"/>
    <w:rsid w:val="00822DD4"/>
    <w:rsid w:val="008259EB"/>
    <w:rsid w:val="008321DA"/>
    <w:rsid w:val="0083442F"/>
    <w:rsid w:val="00836180"/>
    <w:rsid w:val="008362D4"/>
    <w:rsid w:val="008450DF"/>
    <w:rsid w:val="00847BA2"/>
    <w:rsid w:val="00864493"/>
    <w:rsid w:val="00864DDA"/>
    <w:rsid w:val="0086555C"/>
    <w:rsid w:val="0086779F"/>
    <w:rsid w:val="00873918"/>
    <w:rsid w:val="00875B7B"/>
    <w:rsid w:val="0087605F"/>
    <w:rsid w:val="008801C8"/>
    <w:rsid w:val="00881DBA"/>
    <w:rsid w:val="0088215F"/>
    <w:rsid w:val="00882858"/>
    <w:rsid w:val="00884E25"/>
    <w:rsid w:val="00894D98"/>
    <w:rsid w:val="008A17AF"/>
    <w:rsid w:val="008A754F"/>
    <w:rsid w:val="008B0450"/>
    <w:rsid w:val="008B1450"/>
    <w:rsid w:val="008B2058"/>
    <w:rsid w:val="008B3E93"/>
    <w:rsid w:val="008B486B"/>
    <w:rsid w:val="008B4F02"/>
    <w:rsid w:val="008B6436"/>
    <w:rsid w:val="008C10A2"/>
    <w:rsid w:val="008C2A4B"/>
    <w:rsid w:val="008C4B3D"/>
    <w:rsid w:val="008C73D3"/>
    <w:rsid w:val="008D01D7"/>
    <w:rsid w:val="008D0BDD"/>
    <w:rsid w:val="008D3463"/>
    <w:rsid w:val="008E1D45"/>
    <w:rsid w:val="008F334B"/>
    <w:rsid w:val="008F4FEF"/>
    <w:rsid w:val="00901C6B"/>
    <w:rsid w:val="00904ADB"/>
    <w:rsid w:val="0090717A"/>
    <w:rsid w:val="00910385"/>
    <w:rsid w:val="009118EA"/>
    <w:rsid w:val="009148DA"/>
    <w:rsid w:val="00914D7B"/>
    <w:rsid w:val="00915E0E"/>
    <w:rsid w:val="00916F1B"/>
    <w:rsid w:val="009204AD"/>
    <w:rsid w:val="009209FC"/>
    <w:rsid w:val="009267FE"/>
    <w:rsid w:val="009315F6"/>
    <w:rsid w:val="00931AE2"/>
    <w:rsid w:val="009421DF"/>
    <w:rsid w:val="009450F5"/>
    <w:rsid w:val="00950FE8"/>
    <w:rsid w:val="00950FF6"/>
    <w:rsid w:val="0095263D"/>
    <w:rsid w:val="00960BF2"/>
    <w:rsid w:val="00967D71"/>
    <w:rsid w:val="009731FF"/>
    <w:rsid w:val="0098067B"/>
    <w:rsid w:val="009902A4"/>
    <w:rsid w:val="00994803"/>
    <w:rsid w:val="009958CD"/>
    <w:rsid w:val="009A00A0"/>
    <w:rsid w:val="009A0413"/>
    <w:rsid w:val="009A1951"/>
    <w:rsid w:val="009A2807"/>
    <w:rsid w:val="009A29D0"/>
    <w:rsid w:val="009A64CA"/>
    <w:rsid w:val="009B6CE0"/>
    <w:rsid w:val="009C02CE"/>
    <w:rsid w:val="009C123A"/>
    <w:rsid w:val="009C2EA0"/>
    <w:rsid w:val="009C4D21"/>
    <w:rsid w:val="009C7CD5"/>
    <w:rsid w:val="009D5B4F"/>
    <w:rsid w:val="009D69F0"/>
    <w:rsid w:val="009E58A7"/>
    <w:rsid w:val="009F6403"/>
    <w:rsid w:val="009F6A12"/>
    <w:rsid w:val="00A0425D"/>
    <w:rsid w:val="00A052ED"/>
    <w:rsid w:val="00A0633E"/>
    <w:rsid w:val="00A10042"/>
    <w:rsid w:val="00A12D49"/>
    <w:rsid w:val="00A23E70"/>
    <w:rsid w:val="00A26386"/>
    <w:rsid w:val="00A27118"/>
    <w:rsid w:val="00A27F5A"/>
    <w:rsid w:val="00A32E46"/>
    <w:rsid w:val="00A37DC5"/>
    <w:rsid w:val="00A47724"/>
    <w:rsid w:val="00A50ED2"/>
    <w:rsid w:val="00A672DA"/>
    <w:rsid w:val="00A751FA"/>
    <w:rsid w:val="00A770A1"/>
    <w:rsid w:val="00A77695"/>
    <w:rsid w:val="00A86AF4"/>
    <w:rsid w:val="00A86D9C"/>
    <w:rsid w:val="00A90783"/>
    <w:rsid w:val="00A909A5"/>
    <w:rsid w:val="00A941C0"/>
    <w:rsid w:val="00AA70CC"/>
    <w:rsid w:val="00AB2BF0"/>
    <w:rsid w:val="00AC3518"/>
    <w:rsid w:val="00AC53CB"/>
    <w:rsid w:val="00AC73C6"/>
    <w:rsid w:val="00AD769A"/>
    <w:rsid w:val="00AD79E1"/>
    <w:rsid w:val="00AD7B4E"/>
    <w:rsid w:val="00AE1100"/>
    <w:rsid w:val="00AE1D1E"/>
    <w:rsid w:val="00AE633B"/>
    <w:rsid w:val="00AE78F4"/>
    <w:rsid w:val="00AF12C1"/>
    <w:rsid w:val="00B03CBC"/>
    <w:rsid w:val="00B13557"/>
    <w:rsid w:val="00B158CE"/>
    <w:rsid w:val="00B21DB4"/>
    <w:rsid w:val="00B232EA"/>
    <w:rsid w:val="00B30FA5"/>
    <w:rsid w:val="00B43687"/>
    <w:rsid w:val="00B47F61"/>
    <w:rsid w:val="00B5395A"/>
    <w:rsid w:val="00B5720E"/>
    <w:rsid w:val="00B61885"/>
    <w:rsid w:val="00B6236C"/>
    <w:rsid w:val="00B644EF"/>
    <w:rsid w:val="00B75FE1"/>
    <w:rsid w:val="00B871DC"/>
    <w:rsid w:val="00B93C55"/>
    <w:rsid w:val="00BA4EDD"/>
    <w:rsid w:val="00BA5AAF"/>
    <w:rsid w:val="00BB63FF"/>
    <w:rsid w:val="00BC071B"/>
    <w:rsid w:val="00BC3661"/>
    <w:rsid w:val="00BC7584"/>
    <w:rsid w:val="00BD02DF"/>
    <w:rsid w:val="00BD34C0"/>
    <w:rsid w:val="00BD421A"/>
    <w:rsid w:val="00BD4594"/>
    <w:rsid w:val="00BE0633"/>
    <w:rsid w:val="00BE31F9"/>
    <w:rsid w:val="00BF15B4"/>
    <w:rsid w:val="00C01F5A"/>
    <w:rsid w:val="00C05B27"/>
    <w:rsid w:val="00C07986"/>
    <w:rsid w:val="00C14432"/>
    <w:rsid w:val="00C15433"/>
    <w:rsid w:val="00C15AEE"/>
    <w:rsid w:val="00C16C3A"/>
    <w:rsid w:val="00C17212"/>
    <w:rsid w:val="00C17F0F"/>
    <w:rsid w:val="00C235D0"/>
    <w:rsid w:val="00C252FD"/>
    <w:rsid w:val="00C27169"/>
    <w:rsid w:val="00C36601"/>
    <w:rsid w:val="00C474CB"/>
    <w:rsid w:val="00C53C1D"/>
    <w:rsid w:val="00C55D82"/>
    <w:rsid w:val="00C65739"/>
    <w:rsid w:val="00C70E6F"/>
    <w:rsid w:val="00C80448"/>
    <w:rsid w:val="00C864DA"/>
    <w:rsid w:val="00C96C32"/>
    <w:rsid w:val="00C96EA5"/>
    <w:rsid w:val="00CA3C24"/>
    <w:rsid w:val="00CA6C16"/>
    <w:rsid w:val="00CC267D"/>
    <w:rsid w:val="00CC4E89"/>
    <w:rsid w:val="00CD154D"/>
    <w:rsid w:val="00CD1859"/>
    <w:rsid w:val="00CD44C7"/>
    <w:rsid w:val="00CD47FB"/>
    <w:rsid w:val="00CD6F0A"/>
    <w:rsid w:val="00CE75CE"/>
    <w:rsid w:val="00CF1B25"/>
    <w:rsid w:val="00CF1C22"/>
    <w:rsid w:val="00CF3236"/>
    <w:rsid w:val="00CF55C5"/>
    <w:rsid w:val="00D10432"/>
    <w:rsid w:val="00D147C5"/>
    <w:rsid w:val="00D1779F"/>
    <w:rsid w:val="00D2032F"/>
    <w:rsid w:val="00D2643E"/>
    <w:rsid w:val="00D267B9"/>
    <w:rsid w:val="00D31A47"/>
    <w:rsid w:val="00D354E4"/>
    <w:rsid w:val="00D35C4D"/>
    <w:rsid w:val="00D42832"/>
    <w:rsid w:val="00D429F9"/>
    <w:rsid w:val="00D43C0C"/>
    <w:rsid w:val="00D555B6"/>
    <w:rsid w:val="00D62FAF"/>
    <w:rsid w:val="00D674AD"/>
    <w:rsid w:val="00D74500"/>
    <w:rsid w:val="00D748B0"/>
    <w:rsid w:val="00D8211E"/>
    <w:rsid w:val="00D87D65"/>
    <w:rsid w:val="00D97C6D"/>
    <w:rsid w:val="00DA24BF"/>
    <w:rsid w:val="00DA4FF3"/>
    <w:rsid w:val="00DA5904"/>
    <w:rsid w:val="00DA6389"/>
    <w:rsid w:val="00DA7617"/>
    <w:rsid w:val="00DB18C8"/>
    <w:rsid w:val="00DB263E"/>
    <w:rsid w:val="00DB7482"/>
    <w:rsid w:val="00DC390A"/>
    <w:rsid w:val="00DC5557"/>
    <w:rsid w:val="00DD3047"/>
    <w:rsid w:val="00DD3F30"/>
    <w:rsid w:val="00DD4CDE"/>
    <w:rsid w:val="00DE120A"/>
    <w:rsid w:val="00DE1F15"/>
    <w:rsid w:val="00DE2A29"/>
    <w:rsid w:val="00DE5F2D"/>
    <w:rsid w:val="00DF367B"/>
    <w:rsid w:val="00DF531D"/>
    <w:rsid w:val="00DF6136"/>
    <w:rsid w:val="00E000C9"/>
    <w:rsid w:val="00E05B92"/>
    <w:rsid w:val="00E10AF6"/>
    <w:rsid w:val="00E13AB0"/>
    <w:rsid w:val="00E24332"/>
    <w:rsid w:val="00E262D4"/>
    <w:rsid w:val="00E34DC9"/>
    <w:rsid w:val="00E34EC8"/>
    <w:rsid w:val="00E456A5"/>
    <w:rsid w:val="00E556EE"/>
    <w:rsid w:val="00E64A6A"/>
    <w:rsid w:val="00E731DC"/>
    <w:rsid w:val="00E7399B"/>
    <w:rsid w:val="00E81566"/>
    <w:rsid w:val="00E91228"/>
    <w:rsid w:val="00E94813"/>
    <w:rsid w:val="00EA0D1E"/>
    <w:rsid w:val="00EA639A"/>
    <w:rsid w:val="00EB2947"/>
    <w:rsid w:val="00EB32F2"/>
    <w:rsid w:val="00EC236E"/>
    <w:rsid w:val="00EC768A"/>
    <w:rsid w:val="00ED0C5B"/>
    <w:rsid w:val="00EE1BE2"/>
    <w:rsid w:val="00EE3AB0"/>
    <w:rsid w:val="00EE6BA0"/>
    <w:rsid w:val="00EF0364"/>
    <w:rsid w:val="00EF6E12"/>
    <w:rsid w:val="00F0313E"/>
    <w:rsid w:val="00F07D16"/>
    <w:rsid w:val="00F234BD"/>
    <w:rsid w:val="00F24ADC"/>
    <w:rsid w:val="00F25508"/>
    <w:rsid w:val="00F27D2F"/>
    <w:rsid w:val="00F33186"/>
    <w:rsid w:val="00F422C8"/>
    <w:rsid w:val="00F501B1"/>
    <w:rsid w:val="00F53D8D"/>
    <w:rsid w:val="00F61754"/>
    <w:rsid w:val="00F75155"/>
    <w:rsid w:val="00F76229"/>
    <w:rsid w:val="00F84048"/>
    <w:rsid w:val="00FA2674"/>
    <w:rsid w:val="00FA2F73"/>
    <w:rsid w:val="00FA6778"/>
    <w:rsid w:val="00FB17C9"/>
    <w:rsid w:val="00FB635F"/>
    <w:rsid w:val="00FD2E3B"/>
    <w:rsid w:val="00FE0676"/>
    <w:rsid w:val="00FE4540"/>
    <w:rsid w:val="00FE4F68"/>
    <w:rsid w:val="00FF1D26"/>
    <w:rsid w:val="016A85C4"/>
    <w:rsid w:val="026EE88E"/>
    <w:rsid w:val="02A0B217"/>
    <w:rsid w:val="02B5BC01"/>
    <w:rsid w:val="046CF716"/>
    <w:rsid w:val="06457C43"/>
    <w:rsid w:val="06DC1269"/>
    <w:rsid w:val="07CFDFBE"/>
    <w:rsid w:val="07F7E1F4"/>
    <w:rsid w:val="085DED0A"/>
    <w:rsid w:val="08D9C471"/>
    <w:rsid w:val="09D83C87"/>
    <w:rsid w:val="0AEB79F4"/>
    <w:rsid w:val="0B387FA3"/>
    <w:rsid w:val="0BADA6B3"/>
    <w:rsid w:val="0CB2978B"/>
    <w:rsid w:val="0D15EF21"/>
    <w:rsid w:val="107E1B1E"/>
    <w:rsid w:val="108340B2"/>
    <w:rsid w:val="10F194C7"/>
    <w:rsid w:val="11E25D5C"/>
    <w:rsid w:val="12A62350"/>
    <w:rsid w:val="14616324"/>
    <w:rsid w:val="1509C1DC"/>
    <w:rsid w:val="151DF549"/>
    <w:rsid w:val="15B45F95"/>
    <w:rsid w:val="1629EB5A"/>
    <w:rsid w:val="1765DB65"/>
    <w:rsid w:val="18D7FE41"/>
    <w:rsid w:val="1941B485"/>
    <w:rsid w:val="195B0552"/>
    <w:rsid w:val="19D5A94A"/>
    <w:rsid w:val="1A4328E2"/>
    <w:rsid w:val="1AD8AE84"/>
    <w:rsid w:val="1AF97608"/>
    <w:rsid w:val="1BE8B5A2"/>
    <w:rsid w:val="1C2EA9E0"/>
    <w:rsid w:val="1CB5B5CB"/>
    <w:rsid w:val="1D6E152F"/>
    <w:rsid w:val="1E2B51FE"/>
    <w:rsid w:val="1E5D65A3"/>
    <w:rsid w:val="1E769ACF"/>
    <w:rsid w:val="1ECA6CD5"/>
    <w:rsid w:val="1ED10271"/>
    <w:rsid w:val="1F202097"/>
    <w:rsid w:val="21139097"/>
    <w:rsid w:val="223CA198"/>
    <w:rsid w:val="22825EA9"/>
    <w:rsid w:val="236B95CF"/>
    <w:rsid w:val="2483E5D5"/>
    <w:rsid w:val="24F74CBB"/>
    <w:rsid w:val="250D53C8"/>
    <w:rsid w:val="25575C60"/>
    <w:rsid w:val="25B26046"/>
    <w:rsid w:val="2735A4D6"/>
    <w:rsid w:val="29D3BB84"/>
    <w:rsid w:val="2AA18163"/>
    <w:rsid w:val="2DC6E5E0"/>
    <w:rsid w:val="2DE73910"/>
    <w:rsid w:val="2E3FB6FD"/>
    <w:rsid w:val="2F1B768D"/>
    <w:rsid w:val="2F364757"/>
    <w:rsid w:val="2FFDFE6C"/>
    <w:rsid w:val="30A14350"/>
    <w:rsid w:val="315C61D5"/>
    <w:rsid w:val="317B2ED1"/>
    <w:rsid w:val="326FFF28"/>
    <w:rsid w:val="32B43466"/>
    <w:rsid w:val="336309FF"/>
    <w:rsid w:val="33B8D4E5"/>
    <w:rsid w:val="343FD4D3"/>
    <w:rsid w:val="344E68DC"/>
    <w:rsid w:val="349B37E1"/>
    <w:rsid w:val="35976897"/>
    <w:rsid w:val="36185D57"/>
    <w:rsid w:val="367C9D48"/>
    <w:rsid w:val="3835D1B5"/>
    <w:rsid w:val="383BA11E"/>
    <w:rsid w:val="38E4DBDD"/>
    <w:rsid w:val="3978A70B"/>
    <w:rsid w:val="39A4B1CA"/>
    <w:rsid w:val="3A6D347A"/>
    <w:rsid w:val="3B54DFF4"/>
    <w:rsid w:val="3B97E3BA"/>
    <w:rsid w:val="3C7EEE5E"/>
    <w:rsid w:val="3CA8B3AB"/>
    <w:rsid w:val="3CB2FD54"/>
    <w:rsid w:val="3D0CFEDD"/>
    <w:rsid w:val="3D463868"/>
    <w:rsid w:val="3E7ABA7D"/>
    <w:rsid w:val="3ED5E6A1"/>
    <w:rsid w:val="4024A02C"/>
    <w:rsid w:val="406959E4"/>
    <w:rsid w:val="409B4FD5"/>
    <w:rsid w:val="419C8AD7"/>
    <w:rsid w:val="41B3BE26"/>
    <w:rsid w:val="41DD914F"/>
    <w:rsid w:val="4328DBF7"/>
    <w:rsid w:val="4335B954"/>
    <w:rsid w:val="43631D34"/>
    <w:rsid w:val="46A1262A"/>
    <w:rsid w:val="46B623F9"/>
    <w:rsid w:val="46BCC014"/>
    <w:rsid w:val="46E8F88E"/>
    <w:rsid w:val="470DC7B4"/>
    <w:rsid w:val="470F7BC5"/>
    <w:rsid w:val="4711B24A"/>
    <w:rsid w:val="47684B40"/>
    <w:rsid w:val="4846D208"/>
    <w:rsid w:val="49DD86DD"/>
    <w:rsid w:val="4A699290"/>
    <w:rsid w:val="4C2B3270"/>
    <w:rsid w:val="4C6C1128"/>
    <w:rsid w:val="4CC9DCD2"/>
    <w:rsid w:val="51A2B293"/>
    <w:rsid w:val="5277CC83"/>
    <w:rsid w:val="527CF1DC"/>
    <w:rsid w:val="52DC99DD"/>
    <w:rsid w:val="53025001"/>
    <w:rsid w:val="5324A45B"/>
    <w:rsid w:val="53B6F6BA"/>
    <w:rsid w:val="53F3F9AD"/>
    <w:rsid w:val="5467FFF4"/>
    <w:rsid w:val="550643B2"/>
    <w:rsid w:val="56210AF2"/>
    <w:rsid w:val="571CAB92"/>
    <w:rsid w:val="57229E57"/>
    <w:rsid w:val="5923558F"/>
    <w:rsid w:val="59305562"/>
    <w:rsid w:val="5A338B05"/>
    <w:rsid w:val="5AD1DBB0"/>
    <w:rsid w:val="5C85BC4E"/>
    <w:rsid w:val="5C92E349"/>
    <w:rsid w:val="5DAD8845"/>
    <w:rsid w:val="5E508595"/>
    <w:rsid w:val="5E6A37E4"/>
    <w:rsid w:val="60147432"/>
    <w:rsid w:val="60CE2EA9"/>
    <w:rsid w:val="60CEE6E3"/>
    <w:rsid w:val="60F1E43D"/>
    <w:rsid w:val="60FAB6DE"/>
    <w:rsid w:val="613C3DA1"/>
    <w:rsid w:val="61BAE327"/>
    <w:rsid w:val="620D9962"/>
    <w:rsid w:val="62C1933A"/>
    <w:rsid w:val="653BDFA7"/>
    <w:rsid w:val="67F1FFAA"/>
    <w:rsid w:val="696C7B0A"/>
    <w:rsid w:val="6998C284"/>
    <w:rsid w:val="6B12E6C8"/>
    <w:rsid w:val="6B5CFD6A"/>
    <w:rsid w:val="6BA2E24B"/>
    <w:rsid w:val="6C57D34B"/>
    <w:rsid w:val="6CED2F4E"/>
    <w:rsid w:val="6D812BA0"/>
    <w:rsid w:val="6E0E9653"/>
    <w:rsid w:val="6F2A1488"/>
    <w:rsid w:val="70BD5022"/>
    <w:rsid w:val="712EDA3E"/>
    <w:rsid w:val="718B7E4D"/>
    <w:rsid w:val="72A5BD3A"/>
    <w:rsid w:val="733E96F5"/>
    <w:rsid w:val="736A7957"/>
    <w:rsid w:val="74475257"/>
    <w:rsid w:val="745F7101"/>
    <w:rsid w:val="7554046B"/>
    <w:rsid w:val="756E1136"/>
    <w:rsid w:val="75CBBDB0"/>
    <w:rsid w:val="768349CE"/>
    <w:rsid w:val="7695F09E"/>
    <w:rsid w:val="76F5BC3E"/>
    <w:rsid w:val="791F36A9"/>
    <w:rsid w:val="7A8818DB"/>
    <w:rsid w:val="7B299149"/>
    <w:rsid w:val="7B3F7CF9"/>
    <w:rsid w:val="7BF2C865"/>
    <w:rsid w:val="7C5DFF7E"/>
    <w:rsid w:val="7CBB4C40"/>
    <w:rsid w:val="7D9D13D9"/>
    <w:rsid w:val="7DEB4C2F"/>
    <w:rsid w:val="7DEF3208"/>
    <w:rsid w:val="7E7497F8"/>
    <w:rsid w:val="7FC8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06F8"/>
  <w15:docId w15:val="{5A7AE489-A5A6-430C-A4CC-EFFB052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ind w:left="1492"/>
    </w:pPr>
    <w:rPr>
      <w:b/>
      <w:bCs/>
      <w:sz w:val="26"/>
      <w:szCs w:val="26"/>
    </w:rPr>
  </w:style>
  <w:style w:type="paragraph" w:styleId="ListParagraph">
    <w:name w:val="List Paragraph"/>
    <w:basedOn w:val="Normal"/>
    <w:uiPriority w:val="34"/>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717A"/>
    <w:pPr>
      <w:tabs>
        <w:tab w:val="center" w:pos="4680"/>
        <w:tab w:val="right" w:pos="9360"/>
      </w:tabs>
    </w:pPr>
  </w:style>
  <w:style w:type="character" w:customStyle="1" w:styleId="HeaderChar">
    <w:name w:val="Header Char"/>
    <w:basedOn w:val="DefaultParagraphFont"/>
    <w:link w:val="Header"/>
    <w:uiPriority w:val="99"/>
    <w:rsid w:val="0090717A"/>
    <w:rPr>
      <w:rFonts w:ascii="Segoe UI" w:eastAsia="Segoe UI" w:hAnsi="Segoe UI" w:cs="Segoe UI"/>
    </w:rPr>
  </w:style>
  <w:style w:type="paragraph" w:styleId="Footer">
    <w:name w:val="footer"/>
    <w:basedOn w:val="Normal"/>
    <w:link w:val="FooterChar"/>
    <w:uiPriority w:val="99"/>
    <w:unhideWhenUsed/>
    <w:rsid w:val="0090717A"/>
    <w:pPr>
      <w:tabs>
        <w:tab w:val="center" w:pos="4680"/>
        <w:tab w:val="right" w:pos="9360"/>
      </w:tabs>
    </w:pPr>
  </w:style>
  <w:style w:type="character" w:customStyle="1" w:styleId="FooterChar">
    <w:name w:val="Footer Char"/>
    <w:basedOn w:val="DefaultParagraphFont"/>
    <w:link w:val="Footer"/>
    <w:uiPriority w:val="99"/>
    <w:rsid w:val="0090717A"/>
    <w:rPr>
      <w:rFonts w:ascii="Segoe UI" w:eastAsia="Segoe UI" w:hAnsi="Segoe UI" w:cs="Segoe UI"/>
    </w:rPr>
  </w:style>
  <w:style w:type="character" w:styleId="Hyperlink">
    <w:name w:val="Hyperlink"/>
    <w:basedOn w:val="DefaultParagraphFont"/>
    <w:uiPriority w:val="99"/>
    <w:unhideWhenUsed/>
    <w:rsid w:val="008B486B"/>
    <w:rPr>
      <w:color w:val="0000FF" w:themeColor="hyperlink"/>
      <w:u w:val="single"/>
    </w:rPr>
  </w:style>
  <w:style w:type="character" w:styleId="UnresolvedMention">
    <w:name w:val="Unresolved Mention"/>
    <w:basedOn w:val="DefaultParagraphFont"/>
    <w:uiPriority w:val="99"/>
    <w:semiHidden/>
    <w:unhideWhenUsed/>
    <w:rsid w:val="008B486B"/>
    <w:rPr>
      <w:color w:val="605E5C"/>
      <w:shd w:val="clear" w:color="auto" w:fill="E1DFDD"/>
    </w:rPr>
  </w:style>
  <w:style w:type="character" w:styleId="FollowedHyperlink">
    <w:name w:val="FollowedHyperlink"/>
    <w:basedOn w:val="DefaultParagraphFont"/>
    <w:uiPriority w:val="99"/>
    <w:semiHidden/>
    <w:unhideWhenUsed/>
    <w:rsid w:val="0013727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D87D65"/>
    <w:pPr>
      <w:numPr>
        <w:numId w:val="1"/>
      </w:numPr>
      <w:contextualSpacing/>
    </w:pPr>
  </w:style>
  <w:style w:type="paragraph" w:customStyle="1" w:styleId="paragraph">
    <w:name w:val="paragraph"/>
    <w:basedOn w:val="Normal"/>
    <w:rsid w:val="008B3E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3E93"/>
  </w:style>
  <w:style w:type="character" w:customStyle="1" w:styleId="eop">
    <w:name w:val="eop"/>
    <w:basedOn w:val="DefaultParagraphFont"/>
    <w:rsid w:val="008B3E93"/>
  </w:style>
  <w:style w:type="character" w:customStyle="1" w:styleId="tabchar">
    <w:name w:val="tabchar"/>
    <w:basedOn w:val="DefaultParagraphFont"/>
    <w:rsid w:val="008B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798">
      <w:bodyDiv w:val="1"/>
      <w:marLeft w:val="0"/>
      <w:marRight w:val="0"/>
      <w:marTop w:val="0"/>
      <w:marBottom w:val="0"/>
      <w:divBdr>
        <w:top w:val="none" w:sz="0" w:space="0" w:color="auto"/>
        <w:left w:val="none" w:sz="0" w:space="0" w:color="auto"/>
        <w:bottom w:val="none" w:sz="0" w:space="0" w:color="auto"/>
        <w:right w:val="none" w:sz="0" w:space="0" w:color="auto"/>
      </w:divBdr>
    </w:div>
    <w:div w:id="646478468">
      <w:bodyDiv w:val="1"/>
      <w:marLeft w:val="0"/>
      <w:marRight w:val="0"/>
      <w:marTop w:val="0"/>
      <w:marBottom w:val="0"/>
      <w:divBdr>
        <w:top w:val="none" w:sz="0" w:space="0" w:color="auto"/>
        <w:left w:val="none" w:sz="0" w:space="0" w:color="auto"/>
        <w:bottom w:val="none" w:sz="0" w:space="0" w:color="auto"/>
        <w:right w:val="none" w:sz="0" w:space="0" w:color="auto"/>
      </w:divBdr>
    </w:div>
    <w:div w:id="662053168">
      <w:bodyDiv w:val="1"/>
      <w:marLeft w:val="0"/>
      <w:marRight w:val="0"/>
      <w:marTop w:val="0"/>
      <w:marBottom w:val="0"/>
      <w:divBdr>
        <w:top w:val="none" w:sz="0" w:space="0" w:color="auto"/>
        <w:left w:val="none" w:sz="0" w:space="0" w:color="auto"/>
        <w:bottom w:val="none" w:sz="0" w:space="0" w:color="auto"/>
        <w:right w:val="none" w:sz="0" w:space="0" w:color="auto"/>
      </w:divBdr>
    </w:div>
    <w:div w:id="106811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ihenry@i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happel@i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lirehbe@i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tucky@iu.edu" TargetMode="External"/><Relationship Id="rId5" Type="http://schemas.openxmlformats.org/officeDocument/2006/relationships/webSettings" Target="webSettings.xml"/><Relationship Id="rId15" Type="http://schemas.openxmlformats.org/officeDocument/2006/relationships/hyperlink" Target="mailto:amitch29@iu.edu" TargetMode="External"/><Relationship Id="rId10" Type="http://schemas.openxmlformats.org/officeDocument/2006/relationships/hyperlink" Target="https://events.iu.edu/indianapol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staggs@iupui.edu" TargetMode="External"/><Relationship Id="rId14" Type="http://schemas.openxmlformats.org/officeDocument/2006/relationships/hyperlink" Target="mailto:cbroeker@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6ACF-23A4-4A33-B9C7-DFC618D6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1212</Words>
  <Characters>6571</Characters>
  <Application>Microsoft Office Word</Application>
  <DocSecurity>4</DocSecurity>
  <Lines>164</Lines>
  <Paragraphs>62</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Elko, Lisa</dc:creator>
  <cp:lastModifiedBy>Staggs, Heather</cp:lastModifiedBy>
  <cp:revision>2</cp:revision>
  <dcterms:created xsi:type="dcterms:W3CDTF">2025-09-23T20:15:00Z</dcterms:created>
  <dcterms:modified xsi:type="dcterms:W3CDTF">2025-09-23T20:15:00Z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Acrobat PDFMaker 21 for Word</vt:lpwstr>
  </property>
  <property fmtid="{D5CDD505-2E9C-101B-9397-08002B2CF9AE}" pid="4" name="LastSaved">
    <vt:filetime>2021-11-19T00:00:00Z</vt:filetime>
  </property>
</Properties>
</file>